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A" w:rsidRPr="001F1EAA" w:rsidRDefault="001F1EAA" w:rsidP="001F1EAA">
      <w:pPr>
        <w:jc w:val="center"/>
        <w:rPr>
          <w:rFonts w:asciiTheme="majorHAnsi" w:eastAsiaTheme="majorEastAsia" w:hAnsiTheme="majorHAnsi" w:cstheme="majorBidi"/>
          <w:b/>
          <w:bCs/>
          <w:color w:val="17365D" w:themeColor="text2" w:themeShade="BF"/>
          <w:spacing w:val="5"/>
          <w:kern w:val="28"/>
          <w:sz w:val="52"/>
          <w:szCs w:val="52"/>
        </w:rPr>
      </w:pPr>
      <w:r w:rsidRPr="001F1EAA">
        <w:rPr>
          <w:rFonts w:asciiTheme="majorHAnsi" w:eastAsiaTheme="majorEastAsia" w:hAnsiTheme="majorHAnsi" w:cstheme="majorBidi"/>
          <w:b/>
          <w:bCs/>
          <w:color w:val="17365D" w:themeColor="text2" w:themeShade="BF"/>
          <w:spacing w:val="5"/>
          <w:kern w:val="28"/>
          <w:sz w:val="52"/>
          <w:szCs w:val="52"/>
        </w:rPr>
        <w:t>The Garden Ecosystem…</w:t>
      </w:r>
    </w:p>
    <w:p w:rsidR="001F1EAA" w:rsidRPr="001F1EAA" w:rsidRDefault="001F1EAA" w:rsidP="001F1EAA">
      <w:pPr>
        <w:keepNext/>
        <w:keepLines/>
        <w:spacing w:before="120" w:after="0"/>
        <w:jc w:val="center"/>
        <w:outlineLvl w:val="0"/>
        <w:rPr>
          <w:rFonts w:asciiTheme="majorHAnsi" w:eastAsiaTheme="majorEastAsia" w:hAnsiTheme="majorHAnsi" w:cstheme="majorBidi"/>
          <w:b/>
          <w:bCs/>
          <w:color w:val="17365D" w:themeColor="text2" w:themeShade="BF"/>
          <w:spacing w:val="5"/>
          <w:kern w:val="28"/>
          <w:sz w:val="40"/>
          <w:szCs w:val="52"/>
        </w:rPr>
      </w:pPr>
      <w:r w:rsidRPr="001F1EAA">
        <w:rPr>
          <w:rFonts w:asciiTheme="majorHAnsi" w:eastAsiaTheme="majorEastAsia" w:hAnsiTheme="majorHAnsi" w:cstheme="majorBidi"/>
          <w:b/>
          <w:bCs/>
          <w:color w:val="17365D" w:themeColor="text2" w:themeShade="BF"/>
          <w:spacing w:val="5"/>
          <w:kern w:val="28"/>
          <w:sz w:val="40"/>
          <w:szCs w:val="52"/>
        </w:rPr>
        <w:t>The Science behind Grandmother’s Garden!!</w:t>
      </w:r>
    </w:p>
    <w:p w:rsidR="00E0664F" w:rsidRPr="00E0664F" w:rsidRDefault="00E0664F" w:rsidP="00E0664F">
      <w:pPr>
        <w:jc w:val="center"/>
        <w:rPr>
          <w:color w:val="FF0000"/>
          <w:sz w:val="32"/>
        </w:rPr>
      </w:pPr>
      <w:r w:rsidRPr="00E0664F">
        <w:rPr>
          <w:color w:val="FF0000"/>
          <w:sz w:val="32"/>
        </w:rPr>
        <w:t>INSTRUCTOR COPY</w:t>
      </w:r>
    </w:p>
    <w:p w:rsidR="001F1EAA" w:rsidRDefault="00777CA0" w:rsidP="00A42D3F">
      <w:pPr>
        <w:pStyle w:val="Heading1"/>
        <w:spacing w:before="120"/>
        <w:rPr>
          <w:u w:val="single"/>
        </w:rPr>
      </w:pPr>
      <w:r>
        <w:rPr>
          <w:u w:val="single"/>
        </w:rPr>
        <w:t xml:space="preserve">__________________________________________________________________________________________                                        </w:t>
      </w:r>
    </w:p>
    <w:p w:rsidR="001F1EAA" w:rsidRDefault="001F1EAA" w:rsidP="001F1EAA"/>
    <w:p w:rsidR="00986F38" w:rsidRPr="00986F38" w:rsidRDefault="00986F38" w:rsidP="00986F38">
      <w:pPr>
        <w:keepNext/>
        <w:keepLines/>
        <w:spacing w:after="0"/>
        <w:outlineLvl w:val="2"/>
        <w:rPr>
          <w:rFonts w:asciiTheme="majorHAnsi" w:eastAsiaTheme="majorEastAsia" w:hAnsiTheme="majorHAnsi" w:cstheme="majorBidi"/>
          <w:b/>
          <w:bCs/>
          <w:color w:val="4F81BD" w:themeColor="accent1"/>
          <w:sz w:val="28"/>
          <w:szCs w:val="28"/>
        </w:rPr>
      </w:pPr>
      <w:r w:rsidRPr="00986F38">
        <w:rPr>
          <w:rFonts w:asciiTheme="majorHAnsi" w:eastAsiaTheme="majorEastAsia" w:hAnsiTheme="majorHAnsi" w:cstheme="majorBidi"/>
          <w:b/>
          <w:bCs/>
          <w:color w:val="4F81BD" w:themeColor="accent1"/>
          <w:sz w:val="28"/>
          <w:szCs w:val="28"/>
        </w:rPr>
        <w:t xml:space="preserve">Activity 1: </w:t>
      </w:r>
      <w:r w:rsidRPr="00986F38">
        <w:rPr>
          <w:rFonts w:asciiTheme="majorHAnsi" w:eastAsiaTheme="majorEastAsia" w:hAnsiTheme="majorHAnsi" w:cstheme="majorBidi"/>
          <w:b/>
          <w:bCs/>
          <w:i/>
          <w:iCs/>
          <w:color w:val="4F81BD" w:themeColor="accent1"/>
          <w:sz w:val="28"/>
          <w:szCs w:val="28"/>
        </w:rPr>
        <w:t>Stuff in your garden</w:t>
      </w:r>
    </w:p>
    <w:p w:rsidR="00986F38" w:rsidRPr="00986F38" w:rsidRDefault="00986F38" w:rsidP="00986F38">
      <w:pPr>
        <w:spacing w:after="0"/>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Procedure</w:t>
      </w:r>
    </w:p>
    <w:p w:rsidR="00986F38" w:rsidRPr="00986F38" w:rsidRDefault="00986F38" w:rsidP="00986F38">
      <w:pPr>
        <w:spacing w:after="0"/>
        <w:rPr>
          <w:rFonts w:ascii="Times New Roman" w:eastAsia="Times New Roman" w:hAnsi="Times New Roman" w:cs="Times New Roman"/>
          <w:color w:val="000000" w:themeColor="text1"/>
          <w:sz w:val="24"/>
          <w:szCs w:val="19"/>
        </w:rPr>
      </w:pPr>
      <w:r w:rsidRPr="00986F38">
        <w:rPr>
          <w:rFonts w:ascii="Times New Roman" w:eastAsia="Times New Roman" w:hAnsi="Times New Roman" w:cs="Times New Roman"/>
          <w:color w:val="000000" w:themeColor="text1"/>
          <w:sz w:val="24"/>
          <w:szCs w:val="19"/>
        </w:rPr>
        <w:t>Take a trip to a nearby garden and observe every aspect of the garden. If there is no garden nearby, search for pictures of gardens online and observe them. Once you have completed your observation, fill out the table below and classify the garden components you observed. Make sure to also provide a reason for why you think they are important to the garden.</w:t>
      </w:r>
    </w:p>
    <w:p w:rsidR="00986F38" w:rsidRPr="00986F38" w:rsidRDefault="00986F38" w:rsidP="00986F38">
      <w:pPr>
        <w:spacing w:after="0"/>
        <w:rPr>
          <w:rFonts w:ascii="Times New Roman" w:eastAsia="Times New Roman" w:hAnsi="Times New Roman" w:cs="Times New Roman"/>
          <w:b/>
          <w:color w:val="000000" w:themeColor="text1"/>
          <w:sz w:val="24"/>
          <w:szCs w:val="19"/>
        </w:rPr>
      </w:pPr>
    </w:p>
    <w:tbl>
      <w:tblPr>
        <w:tblStyle w:val="TableGrid1"/>
        <w:tblW w:w="0" w:type="auto"/>
        <w:tblLook w:val="04A0" w:firstRow="1" w:lastRow="0" w:firstColumn="1" w:lastColumn="0" w:noHBand="0" w:noVBand="1"/>
      </w:tblPr>
      <w:tblGrid>
        <w:gridCol w:w="3865"/>
        <w:gridCol w:w="5575"/>
      </w:tblGrid>
      <w:tr w:rsidR="00986F38" w:rsidRPr="00986F38" w:rsidTr="00ED1926">
        <w:tc>
          <w:tcPr>
            <w:tcW w:w="3865" w:type="dxa"/>
          </w:tcPr>
          <w:p w:rsidR="00986F38" w:rsidRPr="00986F38" w:rsidRDefault="00986F38" w:rsidP="00986F38">
            <w:pPr>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Living components (Biotic)</w:t>
            </w:r>
          </w:p>
        </w:tc>
        <w:tc>
          <w:tcPr>
            <w:tcW w:w="5575" w:type="dxa"/>
          </w:tcPr>
          <w:p w:rsidR="00986F38" w:rsidRPr="00986F38" w:rsidRDefault="00986F38" w:rsidP="00986F38">
            <w:pPr>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Importance in the Garden</w:t>
            </w:r>
          </w:p>
        </w:tc>
      </w:tr>
      <w:tr w:rsidR="00986F38" w:rsidRPr="00986F38" w:rsidTr="00ED1926">
        <w:tc>
          <w:tcPr>
            <w:tcW w:w="3865" w:type="dxa"/>
          </w:tcPr>
          <w:p w:rsidR="00AD22F9" w:rsidRPr="00AD22F9" w:rsidRDefault="00AD22F9" w:rsidP="00986F38">
            <w:pPr>
              <w:rPr>
                <w:rFonts w:ascii="Times New Roman" w:eastAsia="Times New Roman" w:hAnsi="Times New Roman" w:cs="Times New Roman"/>
                <w:b/>
                <w:color w:val="FF0000"/>
                <w:sz w:val="24"/>
                <w:szCs w:val="19"/>
              </w:rPr>
            </w:pPr>
          </w:p>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Fungi</w:t>
            </w: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 xml:space="preserve">Help in breaking down organic matter in the soil </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301FA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 xml:space="preserve">Garden </w:t>
            </w:r>
            <w:r w:rsidR="00AD22F9">
              <w:rPr>
                <w:rFonts w:ascii="Times New Roman" w:eastAsia="Times New Roman" w:hAnsi="Times New Roman" w:cs="Times New Roman"/>
                <w:b/>
                <w:color w:val="FF0000"/>
                <w:sz w:val="24"/>
                <w:szCs w:val="19"/>
              </w:rPr>
              <w:t>Plants</w:t>
            </w: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Use photosynthesis to make sugars and Oxygen for other organisms. Provide nutrient to the soil when they die</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Rodents</w:t>
            </w: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Scavengers responsible for destroying seeds and burrowing the soils</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AD22F9" w:rsidP="00986F38">
            <w:pPr>
              <w:rPr>
                <w:rFonts w:ascii="Times New Roman" w:eastAsia="Times New Roman" w:hAnsi="Times New Roman" w:cs="Times New Roman"/>
                <w:b/>
                <w:color w:val="FF0000"/>
                <w:sz w:val="24"/>
                <w:szCs w:val="19"/>
              </w:rPr>
            </w:pPr>
            <w:r w:rsidRPr="00AD22F9">
              <w:rPr>
                <w:rFonts w:ascii="Times New Roman" w:eastAsia="Times New Roman" w:hAnsi="Times New Roman" w:cs="Times New Roman"/>
                <w:b/>
                <w:color w:val="FF0000"/>
                <w:sz w:val="24"/>
                <w:szCs w:val="19"/>
              </w:rPr>
              <w:t>Insects</w:t>
            </w: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Help with pollination of plants</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AD22F9" w:rsidP="00986F38">
            <w:pPr>
              <w:rPr>
                <w:rFonts w:ascii="Times New Roman" w:eastAsia="Times New Roman" w:hAnsi="Times New Roman" w:cs="Times New Roman"/>
                <w:b/>
                <w:color w:val="FF0000"/>
                <w:sz w:val="24"/>
                <w:szCs w:val="19"/>
              </w:rPr>
            </w:pPr>
            <w:r w:rsidRPr="00AD22F9">
              <w:rPr>
                <w:rFonts w:ascii="Times New Roman" w:eastAsia="Times New Roman" w:hAnsi="Times New Roman" w:cs="Times New Roman"/>
                <w:b/>
                <w:color w:val="FF0000"/>
                <w:sz w:val="24"/>
                <w:szCs w:val="19"/>
              </w:rPr>
              <w:t>Worms</w:t>
            </w:r>
          </w:p>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Help to aerate the soil and breakdown organic matter</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AD22F9" w:rsidP="00986F38">
            <w:pPr>
              <w:rPr>
                <w:rFonts w:ascii="Times New Roman" w:eastAsia="Times New Roman" w:hAnsi="Times New Roman" w:cs="Times New Roman"/>
                <w:b/>
                <w:color w:val="FF0000"/>
                <w:sz w:val="24"/>
                <w:szCs w:val="19"/>
              </w:rPr>
            </w:pPr>
            <w:r w:rsidRPr="00AD22F9">
              <w:rPr>
                <w:rFonts w:ascii="Times New Roman" w:eastAsia="Times New Roman" w:hAnsi="Times New Roman" w:cs="Times New Roman"/>
                <w:b/>
                <w:color w:val="FF0000"/>
                <w:sz w:val="24"/>
                <w:szCs w:val="19"/>
              </w:rPr>
              <w:t>Birds</w:t>
            </w:r>
          </w:p>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AD22F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Help with getting rid of pest insects and worms that negatively impact the plant growth</w:t>
            </w:r>
          </w:p>
        </w:tc>
      </w:tr>
      <w:tr w:rsidR="00986F38" w:rsidRPr="00986F38" w:rsidTr="00ED1926">
        <w:tc>
          <w:tcPr>
            <w:tcW w:w="3865" w:type="dxa"/>
          </w:tcPr>
          <w:p w:rsidR="00986F38" w:rsidRPr="00AD22F9" w:rsidRDefault="00986F38" w:rsidP="00986F38">
            <w:pPr>
              <w:rPr>
                <w:rFonts w:ascii="Times New Roman" w:eastAsia="Times New Roman" w:hAnsi="Times New Roman" w:cs="Times New Roman"/>
                <w:b/>
                <w:color w:val="FF0000"/>
                <w:sz w:val="24"/>
                <w:szCs w:val="19"/>
              </w:rPr>
            </w:pPr>
          </w:p>
          <w:p w:rsidR="00986F38" w:rsidRPr="00AD22F9" w:rsidRDefault="00301FA9" w:rsidP="00986F38">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 xml:space="preserve">Weeds </w:t>
            </w:r>
          </w:p>
          <w:p w:rsidR="00986F38" w:rsidRPr="00AD22F9" w:rsidRDefault="00986F38" w:rsidP="00986F38">
            <w:pPr>
              <w:rPr>
                <w:rFonts w:ascii="Times New Roman" w:eastAsia="Times New Roman" w:hAnsi="Times New Roman" w:cs="Times New Roman"/>
                <w:b/>
                <w:color w:val="FF0000"/>
                <w:sz w:val="24"/>
                <w:szCs w:val="19"/>
              </w:rPr>
            </w:pPr>
          </w:p>
        </w:tc>
        <w:tc>
          <w:tcPr>
            <w:tcW w:w="5575" w:type="dxa"/>
          </w:tcPr>
          <w:p w:rsidR="00986F38" w:rsidRPr="00AD22F9" w:rsidRDefault="00301FA9" w:rsidP="00301FA9">
            <w:pPr>
              <w:rPr>
                <w:rFonts w:ascii="Times New Roman" w:eastAsia="Times New Roman" w:hAnsi="Times New Roman" w:cs="Times New Roman"/>
                <w:b/>
                <w:color w:val="FF0000"/>
                <w:sz w:val="24"/>
                <w:szCs w:val="19"/>
              </w:rPr>
            </w:pPr>
            <w:r>
              <w:rPr>
                <w:rFonts w:ascii="Times New Roman" w:eastAsia="Times New Roman" w:hAnsi="Times New Roman" w:cs="Times New Roman"/>
                <w:b/>
                <w:color w:val="FF0000"/>
                <w:sz w:val="24"/>
                <w:szCs w:val="19"/>
              </w:rPr>
              <w:t>Opportunistic invaders that compete for nutrients in the soil with garden plants.</w:t>
            </w:r>
          </w:p>
        </w:tc>
      </w:tr>
    </w:tbl>
    <w:p w:rsidR="00986F38" w:rsidRPr="00986F38" w:rsidRDefault="00986F38" w:rsidP="00986F38">
      <w:pPr>
        <w:spacing w:after="0"/>
        <w:rPr>
          <w:rFonts w:ascii="Times New Roman" w:eastAsia="Times New Roman" w:hAnsi="Times New Roman" w:cs="Times New Roman"/>
          <w:b/>
          <w:color w:val="000000" w:themeColor="text1"/>
          <w:sz w:val="24"/>
          <w:szCs w:val="19"/>
        </w:rPr>
      </w:pPr>
    </w:p>
    <w:p w:rsidR="00986F38" w:rsidRDefault="00986F38" w:rsidP="00986F38">
      <w:pPr>
        <w:tabs>
          <w:tab w:val="left" w:pos="0"/>
        </w:tabs>
        <w:spacing w:after="0"/>
        <w:contextualSpacing/>
        <w:rPr>
          <w:rFonts w:ascii="Times New Roman" w:eastAsia="Times New Roman" w:hAnsi="Times New Roman" w:cs="Times New Roman"/>
          <w:bCs/>
          <w:color w:val="333333"/>
          <w:sz w:val="24"/>
          <w:szCs w:val="24"/>
        </w:rPr>
      </w:pPr>
    </w:p>
    <w:p w:rsidR="00986F38" w:rsidRPr="00986F38" w:rsidRDefault="00986F38" w:rsidP="00986F38">
      <w:pPr>
        <w:tabs>
          <w:tab w:val="left" w:pos="0"/>
        </w:tabs>
        <w:spacing w:after="0"/>
        <w:contextualSpacing/>
        <w:rPr>
          <w:rFonts w:ascii="Times New Roman" w:eastAsia="Times New Roman" w:hAnsi="Times New Roman" w:cs="Times New Roman"/>
          <w:bCs/>
          <w:color w:val="333333"/>
          <w:sz w:val="24"/>
          <w:szCs w:val="24"/>
        </w:rPr>
      </w:pPr>
    </w:p>
    <w:tbl>
      <w:tblPr>
        <w:tblStyle w:val="TableGrid1"/>
        <w:tblW w:w="0" w:type="auto"/>
        <w:tblLook w:val="04A0" w:firstRow="1" w:lastRow="0" w:firstColumn="1" w:lastColumn="0" w:noHBand="0" w:noVBand="1"/>
      </w:tblPr>
      <w:tblGrid>
        <w:gridCol w:w="4405"/>
        <w:gridCol w:w="5035"/>
      </w:tblGrid>
      <w:tr w:rsidR="00986F38" w:rsidRPr="00986F38" w:rsidTr="00ED1926">
        <w:tc>
          <w:tcPr>
            <w:tcW w:w="4405" w:type="dxa"/>
          </w:tcPr>
          <w:p w:rsidR="00986F38" w:rsidRPr="00986F38" w:rsidRDefault="00986F38" w:rsidP="00986F38">
            <w:pPr>
              <w:tabs>
                <w:tab w:val="left" w:pos="0"/>
              </w:tabs>
              <w:spacing w:line="276" w:lineRule="auto"/>
              <w:ind w:left="720"/>
              <w:contextualSpacing/>
              <w:rPr>
                <w:rFonts w:ascii="Times New Roman" w:eastAsia="Times New Roman" w:hAnsi="Times New Roman" w:cs="Times New Roman"/>
                <w:b/>
                <w:bCs/>
                <w:color w:val="333333"/>
                <w:sz w:val="24"/>
                <w:szCs w:val="24"/>
              </w:rPr>
            </w:pPr>
            <w:r w:rsidRPr="00986F38">
              <w:rPr>
                <w:rFonts w:ascii="Times New Roman" w:eastAsia="Times New Roman" w:hAnsi="Times New Roman" w:cs="Times New Roman"/>
                <w:b/>
                <w:bCs/>
                <w:color w:val="333333"/>
                <w:sz w:val="24"/>
                <w:szCs w:val="24"/>
              </w:rPr>
              <w:lastRenderedPageBreak/>
              <w:t>Non-Living components (Abiotic)</w:t>
            </w:r>
          </w:p>
        </w:tc>
        <w:tc>
          <w:tcPr>
            <w:tcW w:w="5035" w:type="dxa"/>
          </w:tcPr>
          <w:p w:rsidR="00986F38" w:rsidRPr="00986F38" w:rsidRDefault="00986F38" w:rsidP="00986F38">
            <w:pPr>
              <w:tabs>
                <w:tab w:val="left" w:pos="0"/>
              </w:tabs>
              <w:spacing w:line="276" w:lineRule="auto"/>
              <w:ind w:left="720"/>
              <w:contextualSpacing/>
              <w:rPr>
                <w:rFonts w:ascii="Times New Roman" w:eastAsia="Times New Roman" w:hAnsi="Times New Roman" w:cs="Times New Roman"/>
                <w:b/>
                <w:bCs/>
                <w:color w:val="333333"/>
                <w:sz w:val="24"/>
                <w:szCs w:val="24"/>
              </w:rPr>
            </w:pPr>
            <w:r w:rsidRPr="00986F38">
              <w:rPr>
                <w:rFonts w:ascii="Times New Roman" w:eastAsia="Times New Roman" w:hAnsi="Times New Roman" w:cs="Times New Roman"/>
                <w:b/>
                <w:bCs/>
                <w:color w:val="333333"/>
                <w:sz w:val="24"/>
                <w:szCs w:val="24"/>
              </w:rPr>
              <w:t>Importance in the Garden</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Air </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Gas exchange between atmosphere and soil</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Water </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BB6946">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Medium for nutrient exchange between soil and plant</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Soil </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BB6946">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Habitat for organisms, nutrient storage for plants, surface to hold plants</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Rock </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Source of parent material in the garden</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Dead plant material</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Source of natural organic material and nutrients in the garden</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301FA9"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Fertilizer</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Source of nutrients in the garden</w:t>
            </w:r>
          </w:p>
        </w:tc>
      </w:tr>
      <w:tr w:rsidR="00986F38" w:rsidRPr="00986F38" w:rsidTr="00ED1926">
        <w:tc>
          <w:tcPr>
            <w:tcW w:w="4405" w:type="dxa"/>
          </w:tcPr>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Wind </w:t>
            </w:r>
          </w:p>
          <w:p w:rsidR="00986F38" w:rsidRPr="00BB6946" w:rsidRDefault="00986F38" w:rsidP="00301FA9">
            <w:pPr>
              <w:tabs>
                <w:tab w:val="left" w:pos="0"/>
              </w:tabs>
              <w:spacing w:line="276" w:lineRule="auto"/>
              <w:ind w:left="90"/>
              <w:contextualSpacing/>
              <w:rPr>
                <w:rFonts w:ascii="Times New Roman" w:eastAsia="Times New Roman" w:hAnsi="Times New Roman" w:cs="Times New Roman"/>
                <w:b/>
                <w:bCs/>
                <w:color w:val="FF0000"/>
                <w:sz w:val="24"/>
                <w:szCs w:val="24"/>
              </w:rPr>
            </w:pPr>
          </w:p>
        </w:tc>
        <w:tc>
          <w:tcPr>
            <w:tcW w:w="5035" w:type="dxa"/>
          </w:tcPr>
          <w:p w:rsidR="00986F38" w:rsidRPr="00BB6946" w:rsidRDefault="00BB6946" w:rsidP="00301FA9">
            <w:pPr>
              <w:tabs>
                <w:tab w:val="left" w:pos="0"/>
              </w:tabs>
              <w:spacing w:line="276" w:lineRule="auto"/>
              <w:ind w:left="90"/>
              <w:contextualSpacing/>
              <w:rPr>
                <w:rFonts w:ascii="Times New Roman" w:eastAsia="Times New Roman" w:hAnsi="Times New Roman" w:cs="Times New Roman"/>
                <w:b/>
                <w:bCs/>
                <w:color w:val="FF0000"/>
                <w:sz w:val="24"/>
                <w:szCs w:val="24"/>
              </w:rPr>
            </w:pPr>
            <w:r w:rsidRPr="00BB6946">
              <w:rPr>
                <w:rFonts w:ascii="Times New Roman" w:eastAsia="Times New Roman" w:hAnsi="Times New Roman" w:cs="Times New Roman"/>
                <w:b/>
                <w:bCs/>
                <w:color w:val="FF0000"/>
                <w:sz w:val="24"/>
                <w:szCs w:val="24"/>
              </w:rPr>
              <w:t xml:space="preserve">Pollination and air circulation </w:t>
            </w:r>
          </w:p>
        </w:tc>
      </w:tr>
    </w:tbl>
    <w:p w:rsidR="00986F38" w:rsidRPr="00986F38" w:rsidRDefault="00986F38" w:rsidP="00301FA9">
      <w:pPr>
        <w:tabs>
          <w:tab w:val="left" w:pos="0"/>
        </w:tabs>
        <w:spacing w:after="0"/>
        <w:ind w:left="90"/>
        <w:contextualSpacing/>
        <w:rPr>
          <w:rFonts w:ascii="Times New Roman" w:eastAsia="Times New Roman" w:hAnsi="Times New Roman" w:cs="Times New Roman"/>
          <w:bCs/>
          <w:color w:val="333333"/>
          <w:sz w:val="24"/>
          <w:szCs w:val="24"/>
        </w:rPr>
      </w:pPr>
    </w:p>
    <w:p w:rsidR="00986F38" w:rsidRPr="00986F38" w:rsidRDefault="00986F38" w:rsidP="00986F38">
      <w:pPr>
        <w:tabs>
          <w:tab w:val="left" w:pos="0"/>
        </w:tabs>
        <w:spacing w:after="0"/>
        <w:contextualSpacing/>
        <w:rPr>
          <w:rFonts w:ascii="Times New Roman" w:eastAsia="Times New Roman" w:hAnsi="Times New Roman" w:cs="Times New Roman"/>
          <w:b/>
          <w:bCs/>
          <w:color w:val="333333"/>
          <w:sz w:val="24"/>
          <w:szCs w:val="24"/>
        </w:rPr>
      </w:pPr>
      <w:r w:rsidRPr="00986F38">
        <w:rPr>
          <w:rFonts w:ascii="Times New Roman" w:eastAsia="Times New Roman" w:hAnsi="Times New Roman" w:cs="Times New Roman"/>
          <w:b/>
          <w:bCs/>
          <w:color w:val="333333"/>
          <w:sz w:val="24"/>
          <w:szCs w:val="24"/>
        </w:rPr>
        <w:t>Questions</w:t>
      </w:r>
    </w:p>
    <w:p w:rsidR="00986F38" w:rsidRDefault="00986F38" w:rsidP="00986F38">
      <w:pPr>
        <w:numPr>
          <w:ilvl w:val="0"/>
          <w:numId w:val="17"/>
        </w:numPr>
        <w:tabs>
          <w:tab w:val="left" w:pos="0"/>
        </w:tabs>
        <w:spacing w:after="0" w:line="480" w:lineRule="auto"/>
        <w:ind w:left="806"/>
        <w:contextualSpacing/>
        <w:rPr>
          <w:rFonts w:ascii="Times New Roman" w:eastAsia="Times New Roman" w:hAnsi="Times New Roman" w:cs="Times New Roman"/>
          <w:bCs/>
          <w:color w:val="333333"/>
          <w:sz w:val="24"/>
          <w:szCs w:val="24"/>
        </w:rPr>
      </w:pPr>
      <w:r w:rsidRPr="00986F38">
        <w:rPr>
          <w:rFonts w:ascii="Times New Roman" w:eastAsia="Times New Roman" w:hAnsi="Times New Roman" w:cs="Times New Roman"/>
          <w:bCs/>
          <w:color w:val="333333"/>
          <w:sz w:val="24"/>
          <w:szCs w:val="24"/>
        </w:rPr>
        <w:t>What are some of the benefits we get from gardens?</w:t>
      </w:r>
    </w:p>
    <w:p w:rsidR="00BB6946" w:rsidRPr="00BB6946" w:rsidRDefault="00BB6946" w:rsidP="00BB6946">
      <w:pPr>
        <w:tabs>
          <w:tab w:val="left" w:pos="0"/>
        </w:tabs>
        <w:spacing w:after="0" w:line="480" w:lineRule="auto"/>
        <w:ind w:left="806"/>
        <w:contextualSpacing/>
        <w:rPr>
          <w:rFonts w:ascii="Times New Roman" w:eastAsia="Times New Roman" w:hAnsi="Times New Roman" w:cs="Times New Roman"/>
          <w:bCs/>
          <w:color w:val="FF0000"/>
          <w:sz w:val="24"/>
          <w:szCs w:val="24"/>
        </w:rPr>
      </w:pPr>
      <w:r w:rsidRPr="00BB6946">
        <w:rPr>
          <w:rFonts w:ascii="Times New Roman" w:eastAsia="Times New Roman" w:hAnsi="Times New Roman" w:cs="Times New Roman"/>
          <w:bCs/>
          <w:color w:val="FF0000"/>
          <w:sz w:val="24"/>
          <w:szCs w:val="24"/>
        </w:rPr>
        <w:t>Several: food, aesthetics, fresh air, workout, hobby</w:t>
      </w:r>
    </w:p>
    <w:p w:rsidR="00986F38" w:rsidRDefault="00986F38" w:rsidP="00986F38">
      <w:pPr>
        <w:numPr>
          <w:ilvl w:val="0"/>
          <w:numId w:val="17"/>
        </w:numPr>
        <w:tabs>
          <w:tab w:val="left" w:pos="0"/>
        </w:tabs>
        <w:spacing w:after="0" w:line="480" w:lineRule="auto"/>
        <w:ind w:left="806"/>
        <w:contextualSpacing/>
        <w:rPr>
          <w:rFonts w:ascii="Times New Roman" w:eastAsia="Times New Roman" w:hAnsi="Times New Roman" w:cs="Times New Roman"/>
          <w:bCs/>
          <w:color w:val="333333"/>
          <w:sz w:val="24"/>
          <w:szCs w:val="24"/>
        </w:rPr>
      </w:pPr>
      <w:r w:rsidRPr="00986F38">
        <w:rPr>
          <w:rFonts w:ascii="Times New Roman" w:eastAsia="Times New Roman" w:hAnsi="Times New Roman" w:cs="Times New Roman"/>
          <w:bCs/>
          <w:color w:val="333333"/>
          <w:sz w:val="24"/>
          <w:szCs w:val="24"/>
        </w:rPr>
        <w:t>What does a 3-sisters garden look like?</w:t>
      </w:r>
    </w:p>
    <w:p w:rsidR="00BB6946" w:rsidRPr="00BB6946" w:rsidRDefault="00BB6946" w:rsidP="00BB6946">
      <w:pPr>
        <w:tabs>
          <w:tab w:val="left" w:pos="0"/>
        </w:tabs>
        <w:spacing w:after="0" w:line="480" w:lineRule="auto"/>
        <w:ind w:left="806"/>
        <w:contextualSpacing/>
        <w:rPr>
          <w:rFonts w:ascii="Times New Roman" w:eastAsia="Times New Roman" w:hAnsi="Times New Roman" w:cs="Times New Roman"/>
          <w:bCs/>
          <w:color w:val="FF0000"/>
          <w:sz w:val="24"/>
          <w:szCs w:val="24"/>
        </w:rPr>
      </w:pPr>
      <w:r w:rsidRPr="00BB6946">
        <w:rPr>
          <w:rFonts w:ascii="Times New Roman" w:eastAsia="Times New Roman" w:hAnsi="Times New Roman" w:cs="Times New Roman"/>
          <w:bCs/>
          <w:color w:val="FF0000"/>
          <w:sz w:val="24"/>
          <w:szCs w:val="24"/>
        </w:rPr>
        <w:t>A garden with corn, squash, and beans</w:t>
      </w:r>
      <w:r>
        <w:rPr>
          <w:rFonts w:ascii="Times New Roman" w:eastAsia="Times New Roman" w:hAnsi="Times New Roman" w:cs="Times New Roman"/>
          <w:bCs/>
          <w:color w:val="FF0000"/>
          <w:sz w:val="24"/>
          <w:szCs w:val="24"/>
        </w:rPr>
        <w:t xml:space="preserve"> planted together</w:t>
      </w:r>
    </w:p>
    <w:p w:rsidR="00986F38" w:rsidRDefault="00986F38" w:rsidP="00986F38">
      <w:pPr>
        <w:numPr>
          <w:ilvl w:val="0"/>
          <w:numId w:val="17"/>
        </w:numPr>
        <w:tabs>
          <w:tab w:val="left" w:pos="0"/>
        </w:tabs>
        <w:spacing w:after="0" w:line="480" w:lineRule="auto"/>
        <w:ind w:left="806"/>
        <w:contextualSpacing/>
        <w:rPr>
          <w:rFonts w:ascii="Times New Roman" w:eastAsia="Times New Roman" w:hAnsi="Times New Roman" w:cs="Times New Roman"/>
          <w:bCs/>
          <w:color w:val="333333"/>
          <w:sz w:val="24"/>
          <w:szCs w:val="24"/>
        </w:rPr>
      </w:pPr>
      <w:r w:rsidRPr="00986F38">
        <w:rPr>
          <w:rFonts w:ascii="Times New Roman" w:eastAsia="Times New Roman" w:hAnsi="Times New Roman" w:cs="Times New Roman"/>
          <w:bCs/>
          <w:color w:val="333333"/>
          <w:sz w:val="24"/>
          <w:szCs w:val="24"/>
        </w:rPr>
        <w:t>What does a medicine wheel garden look like?</w:t>
      </w:r>
    </w:p>
    <w:p w:rsidR="00BB6946" w:rsidRPr="00BB6946" w:rsidRDefault="00BB6946" w:rsidP="00BB6946">
      <w:pPr>
        <w:tabs>
          <w:tab w:val="left" w:pos="0"/>
        </w:tabs>
        <w:spacing w:after="0" w:line="480" w:lineRule="auto"/>
        <w:ind w:left="806"/>
        <w:contextualSpacing/>
        <w:rPr>
          <w:rFonts w:ascii="Times New Roman" w:eastAsia="Times New Roman" w:hAnsi="Times New Roman" w:cs="Times New Roman"/>
          <w:bCs/>
          <w:color w:val="FF0000"/>
          <w:sz w:val="24"/>
          <w:szCs w:val="24"/>
        </w:rPr>
      </w:pPr>
      <w:r w:rsidRPr="00BB6946">
        <w:rPr>
          <w:rFonts w:ascii="Times New Roman" w:eastAsia="Times New Roman" w:hAnsi="Times New Roman" w:cs="Times New Roman"/>
          <w:bCs/>
          <w:color w:val="FF0000"/>
          <w:sz w:val="24"/>
          <w:szCs w:val="24"/>
        </w:rPr>
        <w:t>A circular garden designed in the fashion of the medicine wheel</w:t>
      </w:r>
    </w:p>
    <w:p w:rsidR="00986F38" w:rsidRDefault="00986F38" w:rsidP="00986F38">
      <w:pPr>
        <w:numPr>
          <w:ilvl w:val="0"/>
          <w:numId w:val="17"/>
        </w:numPr>
        <w:tabs>
          <w:tab w:val="left" w:pos="0"/>
        </w:tabs>
        <w:spacing w:after="0" w:line="480" w:lineRule="auto"/>
        <w:ind w:left="806"/>
        <w:contextualSpacing/>
        <w:rPr>
          <w:rFonts w:ascii="Times New Roman" w:eastAsia="Times New Roman" w:hAnsi="Times New Roman" w:cs="Times New Roman"/>
          <w:bCs/>
          <w:color w:val="333333"/>
          <w:sz w:val="24"/>
          <w:szCs w:val="24"/>
        </w:rPr>
      </w:pPr>
      <w:r w:rsidRPr="00986F38">
        <w:rPr>
          <w:rFonts w:ascii="Times New Roman" w:eastAsia="Times New Roman" w:hAnsi="Times New Roman" w:cs="Times New Roman"/>
          <w:bCs/>
          <w:color w:val="333333"/>
          <w:sz w:val="24"/>
          <w:szCs w:val="24"/>
        </w:rPr>
        <w:t>Which important living component of the garden is not visible to the naked eye?</w:t>
      </w:r>
    </w:p>
    <w:p w:rsidR="00BB6946" w:rsidRPr="00BB6946" w:rsidRDefault="00BB6946" w:rsidP="00BB6946">
      <w:pPr>
        <w:tabs>
          <w:tab w:val="left" w:pos="0"/>
        </w:tabs>
        <w:spacing w:after="0" w:line="480" w:lineRule="auto"/>
        <w:ind w:left="806"/>
        <w:contextualSpacing/>
        <w:rPr>
          <w:rFonts w:ascii="Times New Roman" w:eastAsia="Times New Roman" w:hAnsi="Times New Roman" w:cs="Times New Roman"/>
          <w:bCs/>
          <w:color w:val="FF0000"/>
          <w:sz w:val="24"/>
          <w:szCs w:val="24"/>
        </w:rPr>
      </w:pPr>
      <w:r w:rsidRPr="00BB6946">
        <w:rPr>
          <w:rFonts w:ascii="Times New Roman" w:eastAsia="Times New Roman" w:hAnsi="Times New Roman" w:cs="Times New Roman"/>
          <w:bCs/>
          <w:color w:val="FF0000"/>
          <w:sz w:val="24"/>
          <w:szCs w:val="24"/>
        </w:rPr>
        <w:t xml:space="preserve">Microbes </w:t>
      </w:r>
    </w:p>
    <w:p w:rsidR="00986F38" w:rsidRPr="00986F38" w:rsidRDefault="00986F38" w:rsidP="00986F38">
      <w:pPr>
        <w:rPr>
          <w:rFonts w:ascii="Times New Roman" w:eastAsia="Times New Roman" w:hAnsi="Times New Roman" w:cs="Times New Roman"/>
          <w:bCs/>
          <w:color w:val="333333"/>
          <w:sz w:val="24"/>
          <w:szCs w:val="24"/>
        </w:rPr>
      </w:pPr>
      <w:r w:rsidRPr="00986F38">
        <w:rPr>
          <w:rFonts w:ascii="Times New Roman" w:eastAsia="Times New Roman" w:hAnsi="Times New Roman" w:cs="Times New Roman"/>
          <w:bCs/>
          <w:color w:val="333333"/>
          <w:sz w:val="24"/>
          <w:szCs w:val="24"/>
        </w:rPr>
        <w:br w:type="page"/>
      </w:r>
    </w:p>
    <w:p w:rsidR="00986F38" w:rsidRPr="00986F38" w:rsidRDefault="00986F38" w:rsidP="00986F38">
      <w:pPr>
        <w:tabs>
          <w:tab w:val="left" w:pos="0"/>
        </w:tabs>
        <w:spacing w:after="0"/>
        <w:contextualSpacing/>
        <w:rPr>
          <w:rFonts w:ascii="Times New Roman" w:eastAsia="Times New Roman" w:hAnsi="Times New Roman" w:cs="Times New Roman"/>
          <w:bCs/>
          <w:color w:val="333333"/>
          <w:sz w:val="24"/>
          <w:szCs w:val="24"/>
        </w:rPr>
      </w:pPr>
    </w:p>
    <w:p w:rsidR="00986F38" w:rsidRPr="00986F38" w:rsidRDefault="00986F38" w:rsidP="00986F38">
      <w:pPr>
        <w:keepNext/>
        <w:keepLines/>
        <w:spacing w:after="0"/>
        <w:outlineLvl w:val="1"/>
        <w:rPr>
          <w:rFonts w:asciiTheme="majorHAnsi" w:eastAsiaTheme="majorEastAsia" w:hAnsiTheme="majorHAnsi" w:cstheme="majorBidi"/>
          <w:b/>
          <w:bCs/>
          <w:color w:val="4F81BD" w:themeColor="accent1"/>
          <w:sz w:val="28"/>
          <w:szCs w:val="28"/>
        </w:rPr>
      </w:pPr>
      <w:r w:rsidRPr="00986F38">
        <w:rPr>
          <w:rFonts w:asciiTheme="majorHAnsi" w:eastAsiaTheme="majorEastAsia" w:hAnsiTheme="majorHAnsi" w:cstheme="majorBidi"/>
          <w:b/>
          <w:bCs/>
          <w:color w:val="4F81BD" w:themeColor="accent1"/>
          <w:sz w:val="28"/>
          <w:szCs w:val="28"/>
        </w:rPr>
        <w:t xml:space="preserve">Activity 2A: </w:t>
      </w:r>
      <w:r w:rsidRPr="00986F38">
        <w:rPr>
          <w:rFonts w:asciiTheme="majorHAnsi" w:eastAsiaTheme="majorEastAsia" w:hAnsiTheme="majorHAnsi" w:cstheme="majorBidi"/>
          <w:b/>
          <w:bCs/>
          <w:i/>
          <w:iCs/>
          <w:color w:val="4F81BD" w:themeColor="accent1"/>
          <w:sz w:val="28"/>
          <w:szCs w:val="28"/>
        </w:rPr>
        <w:t>Soil Organisms</w:t>
      </w:r>
    </w:p>
    <w:p w:rsidR="00986F38" w:rsidRPr="00986F38" w:rsidRDefault="00986F38" w:rsidP="00986F38">
      <w:pPr>
        <w:numPr>
          <w:ilvl w:val="0"/>
          <w:numId w:val="26"/>
        </w:numPr>
        <w:contextualSpacing/>
        <w:rPr>
          <w:rFonts w:ascii="Times New Roman" w:hAnsi="Times New Roman" w:cs="Times New Roman"/>
          <w:sz w:val="20"/>
          <w:szCs w:val="20"/>
        </w:rPr>
      </w:pPr>
      <w:r w:rsidRPr="00986F38">
        <w:rPr>
          <w:rFonts w:ascii="Times New Roman" w:hAnsi="Times New Roman" w:cs="Times New Roman"/>
          <w:sz w:val="20"/>
          <w:szCs w:val="20"/>
        </w:rPr>
        <w:t>Please complete the following table below, using your computer as a resource.</w:t>
      </w:r>
    </w:p>
    <w:p w:rsidR="00986F38" w:rsidRPr="00986F38" w:rsidRDefault="00986F38" w:rsidP="00986F38">
      <w:pPr>
        <w:numPr>
          <w:ilvl w:val="0"/>
          <w:numId w:val="26"/>
        </w:numPr>
        <w:contextualSpacing/>
        <w:rPr>
          <w:rFonts w:ascii="Times New Roman" w:hAnsi="Times New Roman" w:cs="Times New Roman"/>
          <w:sz w:val="20"/>
          <w:szCs w:val="20"/>
        </w:rPr>
      </w:pPr>
      <w:r w:rsidRPr="00986F38">
        <w:rPr>
          <w:rFonts w:ascii="Times New Roman" w:hAnsi="Times New Roman" w:cs="Times New Roman"/>
          <w:sz w:val="20"/>
          <w:szCs w:val="20"/>
        </w:rPr>
        <w:t xml:space="preserve">Soil Organisms include: </w:t>
      </w:r>
    </w:p>
    <w:p w:rsidR="00986F38" w:rsidRPr="00986F38" w:rsidRDefault="00986F38" w:rsidP="00986F38">
      <w:pPr>
        <w:numPr>
          <w:ilvl w:val="1"/>
          <w:numId w:val="26"/>
        </w:numPr>
        <w:contextualSpacing/>
        <w:rPr>
          <w:rFonts w:ascii="Times New Roman" w:hAnsi="Times New Roman" w:cs="Times New Roman"/>
          <w:sz w:val="20"/>
          <w:szCs w:val="20"/>
        </w:rPr>
      </w:pPr>
      <w:r w:rsidRPr="00986F38">
        <w:rPr>
          <w:rFonts w:ascii="Times New Roman" w:hAnsi="Times New Roman" w:cs="Times New Roman"/>
          <w:sz w:val="20"/>
          <w:szCs w:val="20"/>
        </w:rPr>
        <w:t>Microrganisms:  Bacteria, Fungi, Actinomycetes, Virus, Protozoa</w:t>
      </w:r>
    </w:p>
    <w:p w:rsidR="00986F38" w:rsidRPr="00986F38" w:rsidRDefault="00986F38" w:rsidP="00986F38">
      <w:pPr>
        <w:numPr>
          <w:ilvl w:val="1"/>
          <w:numId w:val="26"/>
        </w:numPr>
        <w:contextualSpacing/>
        <w:rPr>
          <w:rFonts w:ascii="Times New Roman" w:hAnsi="Times New Roman" w:cs="Times New Roman"/>
          <w:sz w:val="20"/>
          <w:szCs w:val="20"/>
        </w:rPr>
      </w:pPr>
      <w:r w:rsidRPr="00986F38">
        <w:rPr>
          <w:rFonts w:ascii="Times New Roman" w:hAnsi="Times New Roman" w:cs="Times New Roman"/>
          <w:sz w:val="20"/>
          <w:szCs w:val="20"/>
        </w:rPr>
        <w:t>Macrorganisms: Nematodes (round worm), Arthropods: insects, Annelids (segmented worms)</w:t>
      </w:r>
    </w:p>
    <w:p w:rsidR="00986F38" w:rsidRPr="00986F38" w:rsidRDefault="00986F38" w:rsidP="00986F38">
      <w:pPr>
        <w:numPr>
          <w:ilvl w:val="0"/>
          <w:numId w:val="26"/>
        </w:numPr>
        <w:contextualSpacing/>
        <w:rPr>
          <w:rFonts w:ascii="Times New Roman" w:hAnsi="Times New Roman" w:cs="Times New Roman"/>
          <w:sz w:val="20"/>
          <w:szCs w:val="20"/>
        </w:rPr>
      </w:pPr>
      <w:r w:rsidRPr="00986F38">
        <w:rPr>
          <w:rFonts w:ascii="Times New Roman" w:hAnsi="Times New Roman" w:cs="Times New Roman"/>
          <w:sz w:val="20"/>
          <w:szCs w:val="20"/>
        </w:rPr>
        <w:t>Activity (20-30 minutes) with discussion to follow.</w:t>
      </w:r>
    </w:p>
    <w:p w:rsidR="00986F38" w:rsidRPr="00986F38" w:rsidRDefault="00986F38" w:rsidP="00986F38">
      <w:pPr>
        <w:ind w:left="1080"/>
        <w:contextualSpacing/>
        <w:rPr>
          <w:rFonts w:ascii="Times New Roman" w:hAnsi="Times New Roman" w:cs="Times New Roman"/>
          <w:sz w:val="20"/>
          <w:szCs w:val="20"/>
        </w:rPr>
      </w:pPr>
    </w:p>
    <w:tbl>
      <w:tblPr>
        <w:tblStyle w:val="TableGrid1"/>
        <w:tblpPr w:leftFromText="180" w:rightFromText="180" w:vertAnchor="page" w:horzAnchor="page" w:tblpX="1474" w:tblpY="4861"/>
        <w:tblW w:w="9886" w:type="dxa"/>
        <w:tblLook w:val="04A0" w:firstRow="1" w:lastRow="0" w:firstColumn="1" w:lastColumn="0" w:noHBand="0" w:noVBand="1"/>
      </w:tblPr>
      <w:tblGrid>
        <w:gridCol w:w="1671"/>
        <w:gridCol w:w="1272"/>
        <w:gridCol w:w="1551"/>
        <w:gridCol w:w="2959"/>
        <w:gridCol w:w="2433"/>
      </w:tblGrid>
      <w:tr w:rsidR="00E86D95" w:rsidRPr="00986F38" w:rsidTr="00ED1926">
        <w:tc>
          <w:tcPr>
            <w:tcW w:w="1687" w:type="dxa"/>
          </w:tcPr>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Microorganisms Scientific Name</w:t>
            </w:r>
          </w:p>
        </w:tc>
        <w:tc>
          <w:tcPr>
            <w:tcW w:w="1031" w:type="dxa"/>
          </w:tcPr>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Common Name</w:t>
            </w:r>
          </w:p>
        </w:tc>
        <w:tc>
          <w:tcPr>
            <w:tcW w:w="1170" w:type="dxa"/>
          </w:tcPr>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Describe Shape</w:t>
            </w:r>
          </w:p>
        </w:tc>
        <w:tc>
          <w:tcPr>
            <w:tcW w:w="3420" w:type="dxa"/>
          </w:tcPr>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Function in Soil</w:t>
            </w:r>
          </w:p>
        </w:tc>
        <w:tc>
          <w:tcPr>
            <w:tcW w:w="2578" w:type="dxa"/>
          </w:tcPr>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Insert/Add/Draw a Picture</w:t>
            </w:r>
          </w:p>
        </w:tc>
      </w:tr>
      <w:tr w:rsidR="00E86D95" w:rsidRPr="00986F38" w:rsidTr="00ED1926">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Bacillus subtilis</w:t>
            </w:r>
          </w:p>
        </w:tc>
        <w:tc>
          <w:tcPr>
            <w:tcW w:w="1031"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Bacteria</w:t>
            </w:r>
          </w:p>
        </w:tc>
        <w:tc>
          <w:tcPr>
            <w:tcW w:w="1170"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Rod shaped</w:t>
            </w:r>
          </w:p>
        </w:tc>
        <w:tc>
          <w:tcPr>
            <w:tcW w:w="3420"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lang w:val="en"/>
              </w:rPr>
              <w:t>Inhabit the rhizosphere, which is the interface between plant roots and the surrounding soil. The plants roots and associated biofilm can have a significant effect on the chemistry of the soil, creating a unique environment.</w:t>
            </w:r>
          </w:p>
        </w:tc>
        <w:tc>
          <w:tcPr>
            <w:tcW w:w="2578" w:type="dxa"/>
          </w:tcPr>
          <w:p w:rsidR="00986F38" w:rsidRPr="00986F38" w:rsidRDefault="00986F38" w:rsidP="00986F38">
            <w:pPr>
              <w:rPr>
                <w:rFonts w:ascii="Times New Roman" w:hAnsi="Times New Roman" w:cs="Times New Roman"/>
                <w:color w:val="000000"/>
                <w:sz w:val="20"/>
                <w:szCs w:val="20"/>
                <w:lang w:val="en"/>
              </w:rPr>
            </w:pPr>
            <w:r w:rsidRPr="00986F38">
              <w:rPr>
                <w:rFonts w:ascii="Times New Roman" w:hAnsi="Times New Roman" w:cs="Times New Roman"/>
                <w:noProof/>
                <w:color w:val="000000"/>
                <w:sz w:val="20"/>
                <w:szCs w:val="20"/>
              </w:rPr>
              <w:drawing>
                <wp:inline distT="0" distB="0" distL="0" distR="0" wp14:anchorId="65B71D1C" wp14:editId="3CE4B6CE">
                  <wp:extent cx="1057275" cy="73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731094"/>
                          </a:xfrm>
                          <a:prstGeom prst="rect">
                            <a:avLst/>
                          </a:prstGeom>
                        </pic:spPr>
                      </pic:pic>
                    </a:graphicData>
                  </a:graphic>
                </wp:inline>
              </w:drawing>
            </w:r>
          </w:p>
        </w:tc>
      </w:tr>
      <w:tr w:rsidR="00E86D95" w:rsidRPr="00986F38" w:rsidTr="00ED1926">
        <w:trPr>
          <w:trHeight w:val="1277"/>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Tabacco Mosaic</w:t>
            </w:r>
          </w:p>
        </w:tc>
        <w:tc>
          <w:tcPr>
            <w:tcW w:w="1031" w:type="dxa"/>
          </w:tcPr>
          <w:p w:rsidR="00986F38" w:rsidRPr="004F2875" w:rsidRDefault="00E86D95" w:rsidP="00E86D95">
            <w:pPr>
              <w:rPr>
                <w:rFonts w:ascii="Times New Roman" w:hAnsi="Times New Roman" w:cs="Times New Roman"/>
                <w:color w:val="FF0000"/>
                <w:sz w:val="20"/>
                <w:szCs w:val="20"/>
              </w:rPr>
            </w:pPr>
            <w:r w:rsidRPr="004F2875">
              <w:rPr>
                <w:rFonts w:ascii="Times New Roman" w:hAnsi="Times New Roman" w:cs="Times New Roman"/>
                <w:color w:val="FF0000"/>
                <w:sz w:val="20"/>
                <w:szCs w:val="20"/>
              </w:rPr>
              <w:t>Virus</w:t>
            </w:r>
          </w:p>
        </w:tc>
        <w:tc>
          <w:tcPr>
            <w:tcW w:w="1170"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noProof/>
                <w:color w:val="FF0000"/>
                <w:sz w:val="20"/>
                <w:szCs w:val="20"/>
              </w:rPr>
              <w:drawing>
                <wp:inline distT="0" distB="0" distL="0" distR="0" wp14:anchorId="1BC9F7F9" wp14:editId="2E3ADA35">
                  <wp:extent cx="847725" cy="635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acco-Mosaic-Virus-Stru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346" cy="637738"/>
                          </a:xfrm>
                          <a:prstGeom prst="rect">
                            <a:avLst/>
                          </a:prstGeom>
                        </pic:spPr>
                      </pic:pic>
                    </a:graphicData>
                  </a:graphic>
                </wp:inline>
              </w:drawing>
            </w:r>
          </w:p>
        </w:tc>
        <w:tc>
          <w:tcPr>
            <w:tcW w:w="3420" w:type="dxa"/>
          </w:tcPr>
          <w:p w:rsidR="00986F38" w:rsidRPr="004F2875" w:rsidRDefault="00E86D95" w:rsidP="00986F38">
            <w:pPr>
              <w:rPr>
                <w:rFonts w:ascii="Times New Roman" w:hAnsi="Times New Roman" w:cs="Times New Roman"/>
                <w:color w:val="FF0000"/>
                <w:sz w:val="20"/>
                <w:szCs w:val="20"/>
              </w:rPr>
            </w:pPr>
            <w:r w:rsidRPr="004F2875">
              <w:rPr>
                <w:rStyle w:val="tgc"/>
                <w:rFonts w:ascii="Times New Roman" w:hAnsi="Times New Roman" w:cs="Times New Roman"/>
                <w:color w:val="FF0000"/>
                <w:sz w:val="20"/>
                <w:szCs w:val="20"/>
                <w:lang w:val="en"/>
              </w:rPr>
              <w:t xml:space="preserve">infects a wide range of plants, especially </w:t>
            </w:r>
            <w:r w:rsidRPr="004F2875">
              <w:rPr>
                <w:rStyle w:val="tgc"/>
                <w:rFonts w:ascii="Times New Roman" w:hAnsi="Times New Roman" w:cs="Times New Roman"/>
                <w:b/>
                <w:bCs/>
                <w:color w:val="FF0000"/>
                <w:sz w:val="20"/>
                <w:szCs w:val="20"/>
                <w:lang w:val="en"/>
              </w:rPr>
              <w:t>tobacco</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2D1F96C" wp14:editId="6C5A79BA">
                  <wp:extent cx="1095375" cy="63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10">
                            <a:extLst>
                              <a:ext uri="{28A0092B-C50C-407E-A947-70E740481C1C}">
                                <a14:useLocalDpi xmlns:a14="http://schemas.microsoft.com/office/drawing/2010/main" val="0"/>
                              </a:ext>
                            </a:extLst>
                          </a:blip>
                          <a:stretch>
                            <a:fillRect/>
                          </a:stretch>
                        </pic:blipFill>
                        <pic:spPr>
                          <a:xfrm>
                            <a:off x="0" y="0"/>
                            <a:ext cx="1095375" cy="634820"/>
                          </a:xfrm>
                          <a:prstGeom prst="rect">
                            <a:avLst/>
                          </a:prstGeom>
                        </pic:spPr>
                      </pic:pic>
                    </a:graphicData>
                  </a:graphic>
                </wp:inline>
              </w:drawing>
            </w:r>
          </w:p>
        </w:tc>
      </w:tr>
      <w:tr w:rsidR="00E86D95" w:rsidRPr="00986F38" w:rsidTr="00ED1926">
        <w:trPr>
          <w:trHeight w:val="134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Streptomyces</w:t>
            </w:r>
          </w:p>
        </w:tc>
        <w:tc>
          <w:tcPr>
            <w:tcW w:w="1031"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Actinomyces</w:t>
            </w:r>
          </w:p>
        </w:tc>
        <w:tc>
          <w:tcPr>
            <w:tcW w:w="1170" w:type="dxa"/>
          </w:tcPr>
          <w:p w:rsidR="00986F38" w:rsidRPr="004F2875" w:rsidRDefault="00E86D95" w:rsidP="00E86D95">
            <w:pPr>
              <w:rPr>
                <w:rFonts w:ascii="Times New Roman" w:hAnsi="Times New Roman" w:cs="Times New Roman"/>
                <w:color w:val="FF0000"/>
                <w:sz w:val="20"/>
                <w:szCs w:val="20"/>
              </w:rPr>
            </w:pPr>
            <w:r w:rsidRPr="004F2875">
              <w:rPr>
                <w:rFonts w:ascii="Times New Roman" w:hAnsi="Times New Roman" w:cs="Times New Roman"/>
                <w:color w:val="FF0000"/>
                <w:sz w:val="20"/>
                <w:szCs w:val="20"/>
              </w:rPr>
              <w:t>Rod shaped bacteria</w:t>
            </w:r>
          </w:p>
        </w:tc>
        <w:tc>
          <w:tcPr>
            <w:tcW w:w="3420" w:type="dxa"/>
          </w:tcPr>
          <w:p w:rsidR="00986F38" w:rsidRPr="004F2875" w:rsidRDefault="00E86D95" w:rsidP="00986F38">
            <w:pPr>
              <w:rPr>
                <w:rStyle w:val="st1"/>
                <w:rFonts w:ascii="Times New Roman" w:hAnsi="Times New Roman" w:cs="Times New Roman"/>
                <w:color w:val="FF0000"/>
                <w:sz w:val="20"/>
                <w:szCs w:val="20"/>
                <w:lang w:val="en"/>
              </w:rPr>
            </w:pPr>
            <w:r w:rsidRPr="004F2875">
              <w:rPr>
                <w:rStyle w:val="st1"/>
                <w:rFonts w:ascii="Times New Roman" w:hAnsi="Times New Roman" w:cs="Times New Roman"/>
                <w:color w:val="FF0000"/>
                <w:sz w:val="20"/>
                <w:szCs w:val="20"/>
                <w:lang w:val="en"/>
              </w:rPr>
              <w:t>Gram-positive bacteria that grows in various environments, and its shape resembles filamentous fungi</w:t>
            </w:r>
          </w:p>
          <w:p w:rsidR="00E86D95" w:rsidRPr="004F2875" w:rsidRDefault="00E86D95" w:rsidP="00986F38">
            <w:pPr>
              <w:rPr>
                <w:rFonts w:ascii="Times New Roman" w:hAnsi="Times New Roman" w:cs="Times New Roman"/>
                <w:color w:val="FF0000"/>
                <w:sz w:val="20"/>
                <w:szCs w:val="20"/>
              </w:rPr>
            </w:pPr>
            <w:r w:rsidRPr="004F2875">
              <w:rPr>
                <w:rStyle w:val="st1"/>
                <w:rFonts w:ascii="Times New Roman" w:hAnsi="Times New Roman" w:cs="Times New Roman"/>
                <w:color w:val="FF0000"/>
                <w:sz w:val="20"/>
                <w:szCs w:val="20"/>
                <w:lang w:val="en"/>
              </w:rPr>
              <w:t>commonly found in soil. It helps to naturally decompose organic matter.</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9E3061A" wp14:editId="656DD861">
                  <wp:extent cx="809625" cy="538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538769"/>
                          </a:xfrm>
                          <a:prstGeom prst="rect">
                            <a:avLst/>
                          </a:prstGeom>
                        </pic:spPr>
                      </pic:pic>
                    </a:graphicData>
                  </a:graphic>
                </wp:inline>
              </w:drawing>
            </w:r>
          </w:p>
        </w:tc>
      </w:tr>
      <w:tr w:rsidR="00E86D95" w:rsidRPr="00986F38" w:rsidTr="00ED1926">
        <w:trPr>
          <w:trHeight w:val="116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Pseudomonas</w:t>
            </w:r>
          </w:p>
        </w:tc>
        <w:tc>
          <w:tcPr>
            <w:tcW w:w="1031"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bacteria</w:t>
            </w:r>
          </w:p>
        </w:tc>
        <w:tc>
          <w:tcPr>
            <w:tcW w:w="1170"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Rod shaped</w:t>
            </w:r>
          </w:p>
        </w:tc>
        <w:tc>
          <w:tcPr>
            <w:tcW w:w="3420" w:type="dxa"/>
          </w:tcPr>
          <w:p w:rsidR="00986F38" w:rsidRPr="004F2875" w:rsidRDefault="00E86D95" w:rsidP="00986F38">
            <w:pPr>
              <w:rPr>
                <w:rFonts w:ascii="Times New Roman" w:hAnsi="Times New Roman" w:cs="Times New Roman"/>
                <w:color w:val="FF0000"/>
                <w:sz w:val="20"/>
                <w:szCs w:val="20"/>
              </w:rPr>
            </w:pPr>
            <w:r w:rsidRPr="004F2875">
              <w:rPr>
                <w:rStyle w:val="tgc"/>
                <w:rFonts w:ascii="Times New Roman" w:hAnsi="Times New Roman" w:cs="Times New Roman"/>
                <w:color w:val="FF0000"/>
                <w:sz w:val="20"/>
                <w:szCs w:val="20"/>
                <w:lang w:val="en"/>
              </w:rPr>
              <w:t xml:space="preserve">bacteria can be found in </w:t>
            </w:r>
            <w:r w:rsidRPr="004F2875">
              <w:rPr>
                <w:rStyle w:val="tgc"/>
                <w:rFonts w:ascii="Times New Roman" w:hAnsi="Times New Roman" w:cs="Times New Roman"/>
                <w:b/>
                <w:bCs/>
                <w:color w:val="FF0000"/>
                <w:sz w:val="20"/>
                <w:szCs w:val="20"/>
                <w:lang w:val="en"/>
              </w:rPr>
              <w:t>soil</w:t>
            </w:r>
            <w:r w:rsidRPr="004F2875">
              <w:rPr>
                <w:rStyle w:val="tgc"/>
                <w:rFonts w:ascii="Times New Roman" w:hAnsi="Times New Roman" w:cs="Times New Roman"/>
                <w:color w:val="FF0000"/>
                <w:sz w:val="20"/>
                <w:szCs w:val="20"/>
                <w:lang w:val="en"/>
              </w:rPr>
              <w:t xml:space="preserve">, marshes, coastal marine habitats, and plant and animal tissue; </w:t>
            </w:r>
            <w:r w:rsidRPr="004F2875">
              <w:rPr>
                <w:rFonts w:ascii="Times New Roman" w:hAnsi="Times New Roman" w:cs="Times New Roman"/>
                <w:color w:val="FF0000"/>
                <w:sz w:val="20"/>
                <w:szCs w:val="20"/>
                <w:lang w:val="en"/>
              </w:rPr>
              <w:t>often located in soils that have a history of pollution by chemical wastes.</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F98B5DA" wp14:editId="408525BE">
                  <wp:extent cx="1057275" cy="79413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udomon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867" cy="797580"/>
                          </a:xfrm>
                          <a:prstGeom prst="rect">
                            <a:avLst/>
                          </a:prstGeom>
                        </pic:spPr>
                      </pic:pic>
                    </a:graphicData>
                  </a:graphic>
                </wp:inline>
              </w:drawing>
            </w:r>
          </w:p>
        </w:tc>
      </w:tr>
      <w:tr w:rsidR="00E86D95" w:rsidRPr="00986F38" w:rsidTr="00ED1926">
        <w:trPr>
          <w:trHeight w:val="125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Mucor</w:t>
            </w:r>
          </w:p>
        </w:tc>
        <w:tc>
          <w:tcPr>
            <w:tcW w:w="1031"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Mold</w:t>
            </w:r>
          </w:p>
        </w:tc>
        <w:tc>
          <w:tcPr>
            <w:tcW w:w="1170" w:type="dxa"/>
          </w:tcPr>
          <w:p w:rsidR="00986F38" w:rsidRPr="004F2875" w:rsidRDefault="00E86D95" w:rsidP="00E86D95">
            <w:pPr>
              <w:rPr>
                <w:rFonts w:ascii="Times New Roman" w:hAnsi="Times New Roman" w:cs="Times New Roman"/>
                <w:color w:val="FF0000"/>
                <w:sz w:val="20"/>
                <w:szCs w:val="20"/>
              </w:rPr>
            </w:pPr>
            <w:r w:rsidRPr="004F2875">
              <w:rPr>
                <w:rFonts w:ascii="Times New Roman" w:hAnsi="Times New Roman" w:cs="Times New Roman"/>
                <w:color w:val="FF0000"/>
                <w:sz w:val="20"/>
                <w:szCs w:val="20"/>
              </w:rPr>
              <w:t>Filamentous fungi</w:t>
            </w:r>
          </w:p>
        </w:tc>
        <w:tc>
          <w:tcPr>
            <w:tcW w:w="3420" w:type="dxa"/>
          </w:tcPr>
          <w:p w:rsidR="00986F38" w:rsidRPr="004F2875" w:rsidRDefault="00E86D95" w:rsidP="00986F38">
            <w:pPr>
              <w:rPr>
                <w:rFonts w:ascii="Times New Roman" w:hAnsi="Times New Roman" w:cs="Times New Roman"/>
                <w:color w:val="FF0000"/>
                <w:sz w:val="20"/>
                <w:szCs w:val="20"/>
              </w:rPr>
            </w:pPr>
            <w:r w:rsidRPr="004F2875">
              <w:rPr>
                <w:rStyle w:val="st1"/>
                <w:rFonts w:ascii="Times New Roman" w:hAnsi="Times New Roman" w:cs="Times New Roman"/>
                <w:color w:val="FF0000"/>
                <w:sz w:val="20"/>
                <w:szCs w:val="20"/>
                <w:lang w:val="en"/>
              </w:rPr>
              <w:t>is a mold found in soil, plants, manure, decaying fruits, vegetables and as a common contaminant of stored and processed foods in the kitchen</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B979149" wp14:editId="60AD8538">
                  <wp:extent cx="990600" cy="673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673754"/>
                          </a:xfrm>
                          <a:prstGeom prst="rect">
                            <a:avLst/>
                          </a:prstGeom>
                        </pic:spPr>
                      </pic:pic>
                    </a:graphicData>
                  </a:graphic>
                </wp:inline>
              </w:drawing>
            </w:r>
          </w:p>
        </w:tc>
      </w:tr>
      <w:tr w:rsidR="00E86D95" w:rsidRPr="00986F38" w:rsidTr="00ED1926">
        <w:trPr>
          <w:trHeight w:val="134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Chlorella</w:t>
            </w:r>
          </w:p>
        </w:tc>
        <w:tc>
          <w:tcPr>
            <w:tcW w:w="1031"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Algae</w:t>
            </w:r>
          </w:p>
        </w:tc>
        <w:tc>
          <w:tcPr>
            <w:tcW w:w="1170"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Circular shaped plant</w:t>
            </w:r>
          </w:p>
        </w:tc>
        <w:tc>
          <w:tcPr>
            <w:tcW w:w="3420" w:type="dxa"/>
          </w:tcPr>
          <w:p w:rsidR="00E86D95" w:rsidRPr="004F2875" w:rsidRDefault="00E86D95" w:rsidP="00986F38">
            <w:pPr>
              <w:rPr>
                <w:rFonts w:ascii="Times New Roman" w:hAnsi="Times New Roman" w:cs="Times New Roman"/>
                <w:color w:val="FF0000"/>
                <w:sz w:val="20"/>
                <w:szCs w:val="20"/>
                <w:lang w:val="en"/>
              </w:rPr>
            </w:pPr>
            <w:r w:rsidRPr="004F2875">
              <w:rPr>
                <w:rFonts w:ascii="Times New Roman" w:hAnsi="Times New Roman" w:cs="Times New Roman"/>
                <w:color w:val="FF0000"/>
                <w:sz w:val="20"/>
                <w:szCs w:val="20"/>
                <w:lang w:val="en"/>
              </w:rPr>
              <w:t xml:space="preserve">found either singly or clustered in fresh or salt water and in </w:t>
            </w:r>
            <w:r w:rsidRPr="004F2875">
              <w:rPr>
                <w:rFonts w:ascii="Times New Roman" w:hAnsi="Times New Roman" w:cs="Times New Roman"/>
                <w:b/>
                <w:bCs/>
                <w:color w:val="FF0000"/>
                <w:sz w:val="20"/>
                <w:szCs w:val="20"/>
                <w:lang w:val="en"/>
              </w:rPr>
              <w:t>soil</w:t>
            </w:r>
            <w:r w:rsidRPr="004F2875">
              <w:rPr>
                <w:rFonts w:ascii="Times New Roman" w:hAnsi="Times New Roman" w:cs="Times New Roman"/>
                <w:color w:val="FF0000"/>
                <w:sz w:val="20"/>
                <w:szCs w:val="20"/>
                <w:lang w:val="en"/>
              </w:rPr>
              <w:t xml:space="preserve">. </w:t>
            </w:r>
            <w:r w:rsidRPr="004F2875">
              <w:rPr>
                <w:rFonts w:ascii="Times New Roman" w:hAnsi="Times New Roman" w:cs="Times New Roman"/>
                <w:b/>
                <w:bCs/>
                <w:color w:val="FF0000"/>
                <w:sz w:val="20"/>
                <w:szCs w:val="20"/>
                <w:lang w:val="en"/>
              </w:rPr>
              <w:t>Chlorella</w:t>
            </w:r>
            <w:r w:rsidRPr="004F2875">
              <w:rPr>
                <w:rFonts w:ascii="Times New Roman" w:hAnsi="Times New Roman" w:cs="Times New Roman"/>
                <w:color w:val="FF0000"/>
                <w:sz w:val="20"/>
                <w:szCs w:val="20"/>
                <w:lang w:val="en"/>
              </w:rPr>
              <w:t xml:space="preserve"> has been extensively used in photosynthetic studies, in mass cultivation experiments, and for purifying sewage effluents.</w:t>
            </w:r>
          </w:p>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lang w:val="en"/>
              </w:rPr>
              <w:t xml:space="preserve">It is important to maintain a balance in the </w:t>
            </w:r>
            <w:r w:rsidRPr="004F2875">
              <w:rPr>
                <w:rFonts w:ascii="Times New Roman" w:hAnsi="Times New Roman" w:cs="Times New Roman"/>
                <w:b/>
                <w:bCs/>
                <w:color w:val="FF0000"/>
                <w:sz w:val="20"/>
                <w:szCs w:val="20"/>
                <w:lang w:val="en"/>
              </w:rPr>
              <w:t>soil</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5F685E2" wp14:editId="6D7B008C">
                  <wp:extent cx="990600" cy="66280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4202" cy="665212"/>
                          </a:xfrm>
                          <a:prstGeom prst="rect">
                            <a:avLst/>
                          </a:prstGeom>
                        </pic:spPr>
                      </pic:pic>
                    </a:graphicData>
                  </a:graphic>
                </wp:inline>
              </w:drawing>
            </w:r>
          </w:p>
        </w:tc>
      </w:tr>
      <w:tr w:rsidR="00E86D95" w:rsidRPr="00986F38" w:rsidTr="00ED1926">
        <w:trPr>
          <w:trHeight w:val="116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lastRenderedPageBreak/>
              <w:t>Euglena</w:t>
            </w:r>
          </w:p>
        </w:tc>
        <w:tc>
          <w:tcPr>
            <w:tcW w:w="1031"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Protozoa</w:t>
            </w:r>
          </w:p>
        </w:tc>
        <w:tc>
          <w:tcPr>
            <w:tcW w:w="1170"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Oval shaped free living microorganism</w:t>
            </w:r>
          </w:p>
        </w:tc>
        <w:tc>
          <w:tcPr>
            <w:tcW w:w="3420" w:type="dxa"/>
          </w:tcPr>
          <w:p w:rsidR="00986F38" w:rsidRPr="004F2875" w:rsidRDefault="00E86D95"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lang w:val="en"/>
              </w:rPr>
              <w:t xml:space="preserve">brackish water rich in organic matter and can also be found in moist </w:t>
            </w:r>
            <w:r w:rsidRPr="004F2875">
              <w:rPr>
                <w:rFonts w:ascii="Times New Roman" w:hAnsi="Times New Roman" w:cs="Times New Roman"/>
                <w:b/>
                <w:bCs/>
                <w:color w:val="FF0000"/>
                <w:sz w:val="20"/>
                <w:szCs w:val="20"/>
                <w:lang w:val="en"/>
              </w:rPr>
              <w:t>soils</w:t>
            </w:r>
            <w:r w:rsidRPr="004F2875">
              <w:rPr>
                <w:rFonts w:ascii="Times New Roman" w:hAnsi="Times New Roman" w:cs="Times New Roman"/>
                <w:color w:val="FF0000"/>
                <w:sz w:val="20"/>
                <w:szCs w:val="20"/>
                <w:lang w:val="en"/>
              </w:rPr>
              <w:t>.useful for environmental biomediation</w:t>
            </w:r>
          </w:p>
        </w:tc>
        <w:tc>
          <w:tcPr>
            <w:tcW w:w="2578" w:type="dxa"/>
          </w:tcPr>
          <w:p w:rsidR="00986F38" w:rsidRPr="00986F38" w:rsidRDefault="00E86D95"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819150" cy="743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3505" cy="747700"/>
                          </a:xfrm>
                          <a:prstGeom prst="rect">
                            <a:avLst/>
                          </a:prstGeom>
                        </pic:spPr>
                      </pic:pic>
                    </a:graphicData>
                  </a:graphic>
                </wp:inline>
              </w:drawing>
            </w:r>
          </w:p>
        </w:tc>
      </w:tr>
      <w:tr w:rsidR="00E86D95" w:rsidRPr="00986F38" w:rsidTr="00ED1926">
        <w:trPr>
          <w:trHeight w:val="116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Lumbricus</w:t>
            </w:r>
          </w:p>
        </w:tc>
        <w:tc>
          <w:tcPr>
            <w:tcW w:w="1031"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annelid</w:t>
            </w:r>
          </w:p>
          <w:p w:rsidR="007866BF"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Earthworm</w:t>
            </w:r>
          </w:p>
        </w:tc>
        <w:tc>
          <w:tcPr>
            <w:tcW w:w="1170"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Long &amp; segmented</w:t>
            </w:r>
          </w:p>
        </w:tc>
        <w:tc>
          <w:tcPr>
            <w:tcW w:w="3420" w:type="dxa"/>
          </w:tcPr>
          <w:p w:rsidR="00986F38" w:rsidRPr="004F2875" w:rsidRDefault="007866BF" w:rsidP="00986F38">
            <w:pPr>
              <w:rPr>
                <w:rFonts w:ascii="Times New Roman" w:hAnsi="Times New Roman" w:cs="Times New Roman"/>
                <w:color w:val="FF0000"/>
                <w:sz w:val="20"/>
                <w:szCs w:val="20"/>
              </w:rPr>
            </w:pPr>
            <w:r w:rsidRPr="004F2875">
              <w:rPr>
                <w:rStyle w:val="st1"/>
                <w:rFonts w:ascii="Times New Roman" w:hAnsi="Times New Roman" w:cs="Times New Roman"/>
                <w:color w:val="FF0000"/>
                <w:sz w:val="20"/>
                <w:szCs w:val="20"/>
                <w:lang w:val="en"/>
              </w:rPr>
              <w:t>ability to break down organic materials and excrete concentrated nutrients</w:t>
            </w:r>
          </w:p>
        </w:tc>
        <w:tc>
          <w:tcPr>
            <w:tcW w:w="2578" w:type="dxa"/>
          </w:tcPr>
          <w:p w:rsidR="00986F38" w:rsidRPr="00986F38" w:rsidRDefault="007866BF"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52475" cy="56664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475" cy="566646"/>
                          </a:xfrm>
                          <a:prstGeom prst="rect">
                            <a:avLst/>
                          </a:prstGeom>
                        </pic:spPr>
                      </pic:pic>
                    </a:graphicData>
                  </a:graphic>
                </wp:inline>
              </w:drawing>
            </w:r>
          </w:p>
        </w:tc>
      </w:tr>
      <w:tr w:rsidR="00E86D95" w:rsidRPr="00986F38" w:rsidTr="00ED1926">
        <w:trPr>
          <w:trHeight w:val="1430"/>
        </w:trPr>
        <w:tc>
          <w:tcPr>
            <w:tcW w:w="1687" w:type="dxa"/>
          </w:tcPr>
          <w:p w:rsidR="00986F38" w:rsidRPr="004F2875" w:rsidRDefault="00986F38"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Pratylenchus</w:t>
            </w:r>
          </w:p>
        </w:tc>
        <w:tc>
          <w:tcPr>
            <w:tcW w:w="1031"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nematode</w:t>
            </w:r>
          </w:p>
        </w:tc>
        <w:tc>
          <w:tcPr>
            <w:tcW w:w="1170"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rPr>
              <w:t>Long, microscopic worm-like shape</w:t>
            </w:r>
          </w:p>
        </w:tc>
        <w:tc>
          <w:tcPr>
            <w:tcW w:w="3420" w:type="dxa"/>
          </w:tcPr>
          <w:p w:rsidR="00986F38" w:rsidRPr="004F2875" w:rsidRDefault="007866BF" w:rsidP="00986F38">
            <w:pPr>
              <w:rPr>
                <w:rFonts w:ascii="Times New Roman" w:hAnsi="Times New Roman" w:cs="Times New Roman"/>
                <w:color w:val="FF0000"/>
                <w:sz w:val="20"/>
                <w:szCs w:val="20"/>
              </w:rPr>
            </w:pPr>
            <w:r w:rsidRPr="004F2875">
              <w:rPr>
                <w:rFonts w:ascii="Times New Roman" w:hAnsi="Times New Roman" w:cs="Times New Roman"/>
                <w:color w:val="FF0000"/>
                <w:sz w:val="20"/>
                <w:szCs w:val="20"/>
                <w:lang w:val="en"/>
              </w:rPr>
              <w:t xml:space="preserve">migratory endoparasites that feed and reproduce in the </w:t>
            </w:r>
            <w:hyperlink r:id="rId17" w:tooltip="Root" w:history="1">
              <w:r w:rsidRPr="004F2875">
                <w:rPr>
                  <w:rStyle w:val="Hyperlink"/>
                  <w:rFonts w:ascii="Times New Roman" w:hAnsi="Times New Roman" w:cs="Times New Roman"/>
                  <w:color w:val="FF0000"/>
                  <w:sz w:val="20"/>
                  <w:szCs w:val="20"/>
                  <w:lang w:val="en"/>
                </w:rPr>
                <w:t>root</w:t>
              </w:r>
            </w:hyperlink>
            <w:r w:rsidRPr="004F2875">
              <w:rPr>
                <w:rFonts w:ascii="Times New Roman" w:hAnsi="Times New Roman" w:cs="Times New Roman"/>
                <w:color w:val="FF0000"/>
                <w:sz w:val="20"/>
                <w:szCs w:val="20"/>
                <w:lang w:val="en"/>
              </w:rPr>
              <w:t xml:space="preserve"> and move around, unlike the </w:t>
            </w:r>
            <w:hyperlink r:id="rId18" w:tooltip="Heterodera" w:history="1">
              <w:r w:rsidRPr="004F2875">
                <w:rPr>
                  <w:rStyle w:val="Hyperlink"/>
                  <w:rFonts w:ascii="Times New Roman" w:hAnsi="Times New Roman" w:cs="Times New Roman"/>
                  <w:color w:val="FF0000"/>
                  <w:sz w:val="20"/>
                  <w:szCs w:val="20"/>
                  <w:lang w:val="en"/>
                </w:rPr>
                <w:t>cyst</w:t>
              </w:r>
            </w:hyperlink>
            <w:r w:rsidRPr="004F2875">
              <w:rPr>
                <w:rFonts w:ascii="Times New Roman" w:hAnsi="Times New Roman" w:cs="Times New Roman"/>
                <w:color w:val="FF0000"/>
                <w:sz w:val="20"/>
                <w:szCs w:val="20"/>
                <w:lang w:val="en"/>
              </w:rPr>
              <w:t xml:space="preserve"> or </w:t>
            </w:r>
            <w:hyperlink r:id="rId19" w:tooltip="Root-knot nematode" w:history="1">
              <w:r w:rsidRPr="004F2875">
                <w:rPr>
                  <w:rStyle w:val="Hyperlink"/>
                  <w:rFonts w:ascii="Times New Roman" w:hAnsi="Times New Roman" w:cs="Times New Roman"/>
                  <w:color w:val="FF0000"/>
                  <w:sz w:val="20"/>
                  <w:szCs w:val="20"/>
                  <w:lang w:val="en"/>
                </w:rPr>
                <w:t>root-knot nematodes</w:t>
              </w:r>
            </w:hyperlink>
            <w:r w:rsidRPr="004F2875">
              <w:rPr>
                <w:rFonts w:ascii="Times New Roman" w:hAnsi="Times New Roman" w:cs="Times New Roman"/>
                <w:color w:val="FF0000"/>
                <w:sz w:val="20"/>
                <w:szCs w:val="20"/>
                <w:lang w:val="en"/>
              </w:rPr>
              <w:t>, which may stay in one place. They usually only feed on the cortex of the root,  affected by soil moisture, mineral components, temperature, aeration, organic matter, and pH.</w:t>
            </w:r>
            <w:hyperlink r:id="rId20" w:anchor="cite_note-Norton.2C_D._C._1978-3" w:history="1">
              <w:r w:rsidRPr="004F2875">
                <w:rPr>
                  <w:rStyle w:val="Hyperlink"/>
                  <w:rFonts w:ascii="Times New Roman" w:hAnsi="Times New Roman" w:cs="Times New Roman"/>
                  <w:color w:val="FF0000"/>
                  <w:sz w:val="20"/>
                  <w:szCs w:val="20"/>
                  <w:vertAlign w:val="superscript"/>
                  <w:lang w:val="en"/>
                </w:rPr>
                <w:t>[3]</w:t>
              </w:r>
            </w:hyperlink>
            <w:r w:rsidRPr="004F2875">
              <w:rPr>
                <w:rFonts w:ascii="Times New Roman" w:hAnsi="Times New Roman" w:cs="Times New Roman"/>
                <w:color w:val="FF0000"/>
                <w:sz w:val="20"/>
                <w:szCs w:val="20"/>
                <w:lang w:val="en"/>
              </w:rPr>
              <w:t xml:space="preserve"> They are more common in sandy soils and land with </w:t>
            </w:r>
            <w:hyperlink r:id="rId21" w:tooltip="Weed" w:history="1">
              <w:r w:rsidRPr="004F2875">
                <w:rPr>
                  <w:rStyle w:val="Hyperlink"/>
                  <w:rFonts w:ascii="Times New Roman" w:hAnsi="Times New Roman" w:cs="Times New Roman"/>
                  <w:color w:val="FF0000"/>
                  <w:sz w:val="20"/>
                  <w:szCs w:val="20"/>
                  <w:lang w:val="en"/>
                </w:rPr>
                <w:t>weed</w:t>
              </w:r>
            </w:hyperlink>
            <w:r w:rsidRPr="004F2875">
              <w:rPr>
                <w:rFonts w:ascii="Times New Roman" w:hAnsi="Times New Roman" w:cs="Times New Roman"/>
                <w:color w:val="FF0000"/>
                <w:sz w:val="20"/>
                <w:szCs w:val="20"/>
                <w:lang w:val="en"/>
              </w:rPr>
              <w:t xml:space="preserve"> infestations</w:t>
            </w:r>
          </w:p>
        </w:tc>
        <w:tc>
          <w:tcPr>
            <w:tcW w:w="2578" w:type="dxa"/>
          </w:tcPr>
          <w:p w:rsidR="00986F38" w:rsidRPr="00986F38" w:rsidRDefault="007866BF" w:rsidP="00986F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81915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ylenchus_zea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2230" cy="860473"/>
                          </a:xfrm>
                          <a:prstGeom prst="rect">
                            <a:avLst/>
                          </a:prstGeom>
                        </pic:spPr>
                      </pic:pic>
                    </a:graphicData>
                  </a:graphic>
                </wp:inline>
              </w:drawing>
            </w:r>
          </w:p>
        </w:tc>
      </w:tr>
    </w:tbl>
    <w:p w:rsidR="00986F38" w:rsidRPr="00986F38" w:rsidRDefault="00986F38" w:rsidP="00986F38">
      <w:pPr>
        <w:ind w:left="1800"/>
        <w:contextualSpacing/>
        <w:rPr>
          <w:rFonts w:ascii="Times New Roman" w:hAnsi="Times New Roman" w:cs="Times New Roman"/>
          <w:sz w:val="20"/>
          <w:szCs w:val="20"/>
        </w:rPr>
      </w:pPr>
    </w:p>
    <w:p w:rsidR="00986F38" w:rsidRPr="00986F38" w:rsidRDefault="00986F38" w:rsidP="00986F38">
      <w:pPr>
        <w:ind w:left="1080"/>
        <w:contextualSpacing/>
        <w:rPr>
          <w:rFonts w:ascii="Times New Roman" w:hAnsi="Times New Roman" w:cs="Times New Roman"/>
          <w:sz w:val="20"/>
          <w:szCs w:val="20"/>
        </w:rPr>
      </w:pPr>
    </w:p>
    <w:p w:rsidR="00986F38" w:rsidRPr="00986F38" w:rsidRDefault="00986F38" w:rsidP="00986F38">
      <w:pPr>
        <w:rPr>
          <w:rFonts w:ascii="Times New Roman" w:hAnsi="Times New Roman" w:cs="Times New Roman"/>
          <w:b/>
          <w:sz w:val="20"/>
          <w:szCs w:val="20"/>
        </w:rPr>
      </w:pPr>
      <w:r w:rsidRPr="00986F38">
        <w:rPr>
          <w:rFonts w:ascii="Times New Roman" w:hAnsi="Times New Roman" w:cs="Times New Roman"/>
          <w:b/>
          <w:sz w:val="20"/>
          <w:szCs w:val="20"/>
        </w:rPr>
        <w:t>Questions</w:t>
      </w:r>
    </w:p>
    <w:p w:rsidR="00751208" w:rsidRDefault="00986F38" w:rsidP="00751208">
      <w:pPr>
        <w:numPr>
          <w:ilvl w:val="0"/>
          <w:numId w:val="27"/>
        </w:numPr>
        <w:contextualSpacing/>
        <w:rPr>
          <w:rFonts w:ascii="Times New Roman" w:hAnsi="Times New Roman" w:cs="Times New Roman"/>
          <w:sz w:val="20"/>
          <w:szCs w:val="20"/>
        </w:rPr>
      </w:pPr>
      <w:r w:rsidRPr="00986F38">
        <w:rPr>
          <w:rFonts w:ascii="Times New Roman" w:hAnsi="Times New Roman" w:cs="Times New Roman"/>
          <w:sz w:val="20"/>
          <w:szCs w:val="20"/>
        </w:rPr>
        <w:t>Which soil organism is the most important organism in soil and why?</w:t>
      </w:r>
    </w:p>
    <w:p w:rsidR="00986F38" w:rsidRPr="00751208" w:rsidRDefault="007866BF" w:rsidP="00751208">
      <w:pPr>
        <w:ind w:left="720"/>
        <w:contextualSpacing/>
        <w:rPr>
          <w:rFonts w:ascii="Times New Roman" w:hAnsi="Times New Roman" w:cs="Times New Roman"/>
          <w:sz w:val="20"/>
          <w:szCs w:val="20"/>
        </w:rPr>
      </w:pPr>
      <w:r w:rsidRPr="00751208">
        <w:rPr>
          <w:rFonts w:ascii="Times New Roman" w:hAnsi="Times New Roman" w:cs="Times New Roman"/>
          <w:color w:val="FF0000"/>
          <w:sz w:val="20"/>
          <w:szCs w:val="20"/>
        </w:rPr>
        <w:t>Vary by student</w:t>
      </w:r>
      <w:r w:rsidR="003D06C4">
        <w:rPr>
          <w:rFonts w:ascii="Times New Roman" w:hAnsi="Times New Roman" w:cs="Times New Roman"/>
          <w:color w:val="FF0000"/>
          <w:sz w:val="20"/>
          <w:szCs w:val="20"/>
        </w:rPr>
        <w:t>, but it should be typically Earthworm (for macrofauna) or nitrogen fixing bacteria and actinomycetes (for microflora)</w:t>
      </w:r>
    </w:p>
    <w:p w:rsidR="00986F38" w:rsidRPr="00986F38" w:rsidRDefault="00986F38" w:rsidP="00986F38">
      <w:pPr>
        <w:ind w:left="720"/>
        <w:contextualSpacing/>
        <w:rPr>
          <w:rFonts w:ascii="Times New Roman" w:hAnsi="Times New Roman" w:cs="Times New Roman"/>
          <w:sz w:val="20"/>
          <w:szCs w:val="20"/>
        </w:rPr>
      </w:pPr>
    </w:p>
    <w:p w:rsidR="00751208" w:rsidRDefault="00986F38" w:rsidP="00751208">
      <w:pPr>
        <w:numPr>
          <w:ilvl w:val="0"/>
          <w:numId w:val="27"/>
        </w:numPr>
        <w:contextualSpacing/>
        <w:rPr>
          <w:rFonts w:ascii="Times New Roman" w:hAnsi="Times New Roman" w:cs="Times New Roman"/>
          <w:sz w:val="20"/>
          <w:szCs w:val="20"/>
        </w:rPr>
      </w:pPr>
      <w:r w:rsidRPr="00986F38">
        <w:rPr>
          <w:rFonts w:ascii="Times New Roman" w:hAnsi="Times New Roman" w:cs="Times New Roman"/>
          <w:sz w:val="20"/>
          <w:szCs w:val="20"/>
        </w:rPr>
        <w:t>Do all of these organisms live in all types of soil?</w:t>
      </w:r>
    </w:p>
    <w:p w:rsidR="007866BF" w:rsidRPr="00751208" w:rsidRDefault="007866BF" w:rsidP="00751208">
      <w:pPr>
        <w:ind w:left="720"/>
        <w:contextualSpacing/>
        <w:rPr>
          <w:rFonts w:ascii="Times New Roman" w:hAnsi="Times New Roman" w:cs="Times New Roman"/>
          <w:sz w:val="20"/>
          <w:szCs w:val="20"/>
        </w:rPr>
      </w:pPr>
      <w:r w:rsidRPr="00751208">
        <w:rPr>
          <w:rFonts w:ascii="Times New Roman" w:hAnsi="Times New Roman" w:cs="Times New Roman"/>
          <w:color w:val="FF0000"/>
          <w:sz w:val="20"/>
          <w:szCs w:val="20"/>
        </w:rPr>
        <w:t>They live &amp; survive in various soil types depending upon the organism and the conditions in which the organism prefers.</w:t>
      </w:r>
    </w:p>
    <w:p w:rsidR="00986F38" w:rsidRPr="00986F38" w:rsidRDefault="00986F38" w:rsidP="007866BF">
      <w:pPr>
        <w:ind w:left="360"/>
        <w:rPr>
          <w:rFonts w:ascii="Times New Roman" w:hAnsi="Times New Roman" w:cs="Times New Roman"/>
          <w:sz w:val="20"/>
          <w:szCs w:val="20"/>
        </w:rPr>
      </w:pPr>
    </w:p>
    <w:p w:rsidR="00751208" w:rsidRDefault="00986F38" w:rsidP="00751208">
      <w:pPr>
        <w:numPr>
          <w:ilvl w:val="0"/>
          <w:numId w:val="27"/>
        </w:numPr>
        <w:contextualSpacing/>
        <w:rPr>
          <w:rFonts w:ascii="Times New Roman" w:hAnsi="Times New Roman" w:cs="Times New Roman"/>
          <w:sz w:val="20"/>
          <w:szCs w:val="20"/>
        </w:rPr>
      </w:pPr>
      <w:r w:rsidRPr="00986F38">
        <w:rPr>
          <w:rFonts w:ascii="Times New Roman" w:hAnsi="Times New Roman" w:cs="Times New Roman"/>
          <w:sz w:val="20"/>
          <w:szCs w:val="20"/>
        </w:rPr>
        <w:t xml:space="preserve">If you went outside and dug up a teaspoon of soil, what soil organisms do you think that it would contain? </w:t>
      </w:r>
    </w:p>
    <w:p w:rsidR="007866BF" w:rsidRPr="00751208" w:rsidRDefault="007866BF" w:rsidP="00751208">
      <w:pPr>
        <w:ind w:left="720"/>
        <w:contextualSpacing/>
        <w:rPr>
          <w:rFonts w:ascii="Times New Roman" w:hAnsi="Times New Roman" w:cs="Times New Roman"/>
          <w:sz w:val="20"/>
          <w:szCs w:val="20"/>
        </w:rPr>
      </w:pPr>
      <w:r w:rsidRPr="00751208">
        <w:rPr>
          <w:rFonts w:ascii="Times New Roman" w:hAnsi="Times New Roman" w:cs="Times New Roman"/>
          <w:color w:val="FF0000"/>
          <w:sz w:val="20"/>
          <w:szCs w:val="20"/>
        </w:rPr>
        <w:t>Vary by student</w:t>
      </w:r>
      <w:r w:rsidR="005E0B7B">
        <w:rPr>
          <w:rFonts w:ascii="Times New Roman" w:hAnsi="Times New Roman" w:cs="Times New Roman"/>
          <w:color w:val="FF0000"/>
          <w:sz w:val="20"/>
          <w:szCs w:val="20"/>
        </w:rPr>
        <w:t>: they should list various types of bacteria, actinomycetes, and fungi.</w:t>
      </w:r>
      <w:bookmarkStart w:id="0" w:name="_GoBack"/>
      <w:bookmarkEnd w:id="0"/>
    </w:p>
    <w:p w:rsidR="00986F38" w:rsidRPr="00986F38" w:rsidRDefault="00986F38" w:rsidP="00986F38">
      <w:pPr>
        <w:rPr>
          <w:rFonts w:cs="Times New Roman"/>
          <w:b/>
          <w:bCs/>
          <w:sz w:val="24"/>
        </w:rPr>
      </w:pPr>
      <w:r w:rsidRPr="00986F38">
        <w:rPr>
          <w:rFonts w:cs="Times New Roman"/>
          <w:b/>
          <w:bCs/>
          <w:sz w:val="24"/>
        </w:rPr>
        <w:br w:type="page"/>
      </w:r>
    </w:p>
    <w:p w:rsidR="00986F38" w:rsidRPr="00986F38" w:rsidRDefault="00986F38" w:rsidP="00986F38">
      <w:pPr>
        <w:spacing w:after="0"/>
        <w:rPr>
          <w:rFonts w:cs="Times New Roman"/>
          <w:b/>
          <w:bCs/>
          <w:sz w:val="24"/>
        </w:rPr>
      </w:pPr>
    </w:p>
    <w:p w:rsidR="00986F38" w:rsidRPr="00986F38" w:rsidRDefault="00986F38" w:rsidP="00986F38">
      <w:pPr>
        <w:keepNext/>
        <w:keepLines/>
        <w:spacing w:after="0"/>
        <w:outlineLvl w:val="1"/>
        <w:rPr>
          <w:rFonts w:asciiTheme="majorHAnsi" w:eastAsiaTheme="majorEastAsia" w:hAnsiTheme="majorHAnsi" w:cstheme="majorBidi"/>
          <w:b/>
          <w:bCs/>
          <w:color w:val="4F81BD" w:themeColor="accent1"/>
          <w:sz w:val="28"/>
          <w:szCs w:val="26"/>
        </w:rPr>
      </w:pPr>
      <w:r w:rsidRPr="00986F38">
        <w:rPr>
          <w:rFonts w:asciiTheme="majorHAnsi" w:eastAsiaTheme="majorEastAsia" w:hAnsiTheme="majorHAnsi" w:cstheme="majorBidi"/>
          <w:b/>
          <w:bCs/>
          <w:iCs/>
          <w:color w:val="4F81BD" w:themeColor="accent1"/>
          <w:sz w:val="28"/>
          <w:szCs w:val="26"/>
        </w:rPr>
        <w:t xml:space="preserve">Activity 2B: Soil </w:t>
      </w:r>
      <w:r w:rsidRPr="00986F38">
        <w:rPr>
          <w:rFonts w:asciiTheme="majorHAnsi" w:eastAsiaTheme="majorEastAsia" w:hAnsiTheme="majorHAnsi" w:cstheme="majorBidi"/>
          <w:b/>
          <w:bCs/>
          <w:i/>
          <w:iCs/>
          <w:color w:val="4F81BD" w:themeColor="accent1"/>
          <w:sz w:val="28"/>
          <w:szCs w:val="26"/>
        </w:rPr>
        <w:t>Microscopy</w:t>
      </w:r>
    </w:p>
    <w:p w:rsidR="00986F38" w:rsidRPr="00986F38" w:rsidRDefault="00986F38" w:rsidP="00986F38">
      <w:pPr>
        <w:rPr>
          <w:rFonts w:ascii="Times New Roman" w:hAnsi="Times New Roman" w:cs="Times New Roman"/>
          <w:b/>
          <w:sz w:val="24"/>
          <w:szCs w:val="24"/>
        </w:rPr>
      </w:pPr>
      <w:r w:rsidRPr="00986F38">
        <w:rPr>
          <w:rFonts w:ascii="Times New Roman" w:hAnsi="Times New Roman" w:cs="Times New Roman"/>
          <w:b/>
          <w:sz w:val="24"/>
          <w:szCs w:val="24"/>
        </w:rPr>
        <w:t>Questions:</w:t>
      </w:r>
    </w:p>
    <w:p w:rsidR="00986F38" w:rsidRPr="00986F38" w:rsidRDefault="00986F38" w:rsidP="00986F38">
      <w:pPr>
        <w:numPr>
          <w:ilvl w:val="0"/>
          <w:numId w:val="31"/>
        </w:numPr>
        <w:contextualSpacing/>
        <w:rPr>
          <w:rFonts w:ascii="Times New Roman" w:hAnsi="Times New Roman" w:cs="Times New Roman"/>
          <w:sz w:val="24"/>
          <w:szCs w:val="24"/>
        </w:rPr>
      </w:pPr>
      <w:r w:rsidRPr="00986F38">
        <w:rPr>
          <w:rFonts w:ascii="Times New Roman" w:hAnsi="Times New Roman" w:cs="Times New Roman"/>
          <w:sz w:val="24"/>
          <w:szCs w:val="24"/>
        </w:rPr>
        <w:t>What organisms did you find the most interesting?</w:t>
      </w:r>
    </w:p>
    <w:p w:rsidR="00986F38" w:rsidRPr="007866BF" w:rsidRDefault="007866BF" w:rsidP="00986F38">
      <w:pPr>
        <w:ind w:left="720"/>
        <w:contextualSpacing/>
        <w:rPr>
          <w:rFonts w:ascii="Times New Roman" w:hAnsi="Times New Roman" w:cs="Times New Roman"/>
          <w:color w:val="FF0000"/>
          <w:sz w:val="24"/>
          <w:szCs w:val="24"/>
        </w:rPr>
      </w:pPr>
      <w:r w:rsidRPr="007866BF">
        <w:rPr>
          <w:rFonts w:ascii="Times New Roman" w:hAnsi="Times New Roman" w:cs="Times New Roman"/>
          <w:color w:val="FF0000"/>
          <w:sz w:val="24"/>
          <w:szCs w:val="24"/>
        </w:rPr>
        <w:t>Vary by student</w:t>
      </w:r>
      <w:r w:rsidR="003D06C4">
        <w:rPr>
          <w:rFonts w:ascii="Times New Roman" w:hAnsi="Times New Roman" w:cs="Times New Roman"/>
          <w:color w:val="FF0000"/>
          <w:sz w:val="24"/>
          <w:szCs w:val="24"/>
        </w:rPr>
        <w:t>: students should write down the name of the organism</w:t>
      </w:r>
    </w:p>
    <w:p w:rsidR="00986F38" w:rsidRPr="00986F38" w:rsidRDefault="00986F38" w:rsidP="00986F38">
      <w:pPr>
        <w:ind w:left="720"/>
        <w:contextualSpacing/>
        <w:rPr>
          <w:rFonts w:ascii="Times New Roman" w:hAnsi="Times New Roman" w:cs="Times New Roman"/>
          <w:sz w:val="24"/>
          <w:szCs w:val="24"/>
        </w:rPr>
      </w:pPr>
    </w:p>
    <w:p w:rsidR="00986F38" w:rsidRPr="00986F38" w:rsidRDefault="00986F38" w:rsidP="00986F38">
      <w:pPr>
        <w:numPr>
          <w:ilvl w:val="0"/>
          <w:numId w:val="31"/>
        </w:numPr>
        <w:contextualSpacing/>
        <w:rPr>
          <w:rFonts w:ascii="Times New Roman" w:hAnsi="Times New Roman" w:cs="Times New Roman"/>
          <w:sz w:val="24"/>
          <w:szCs w:val="24"/>
        </w:rPr>
      </w:pPr>
      <w:r w:rsidRPr="00986F38">
        <w:rPr>
          <w:rFonts w:ascii="Times New Roman" w:hAnsi="Times New Roman" w:cs="Times New Roman"/>
          <w:sz w:val="24"/>
          <w:szCs w:val="24"/>
        </w:rPr>
        <w:t>What shapes of microorganisms were you able to see under the microscope?</w:t>
      </w:r>
    </w:p>
    <w:p w:rsidR="00986F38" w:rsidRPr="00880C33" w:rsidRDefault="007866BF" w:rsidP="00986F38">
      <w:pPr>
        <w:ind w:left="720"/>
        <w:contextualSpacing/>
        <w:rPr>
          <w:rFonts w:ascii="Times New Roman" w:hAnsi="Times New Roman" w:cs="Times New Roman"/>
          <w:color w:val="FF0000"/>
          <w:sz w:val="24"/>
          <w:szCs w:val="24"/>
        </w:rPr>
      </w:pPr>
      <w:r w:rsidRPr="00880C33">
        <w:rPr>
          <w:rFonts w:ascii="Times New Roman" w:hAnsi="Times New Roman" w:cs="Times New Roman"/>
          <w:color w:val="FF0000"/>
          <w:sz w:val="24"/>
          <w:szCs w:val="24"/>
        </w:rPr>
        <w:t xml:space="preserve">Rod, circular, spiral, round, </w:t>
      </w:r>
      <w:r w:rsidR="00880C33" w:rsidRPr="00880C33">
        <w:rPr>
          <w:rFonts w:ascii="Times New Roman" w:hAnsi="Times New Roman" w:cs="Times New Roman"/>
          <w:color w:val="FF0000"/>
          <w:sz w:val="24"/>
          <w:szCs w:val="24"/>
        </w:rPr>
        <w:t>oval, filamentous, variable shapes</w:t>
      </w:r>
    </w:p>
    <w:p w:rsidR="00986F38" w:rsidRPr="00986F38" w:rsidRDefault="00986F38" w:rsidP="00986F38">
      <w:pPr>
        <w:ind w:left="720"/>
        <w:contextualSpacing/>
        <w:rPr>
          <w:rFonts w:ascii="Times New Roman" w:hAnsi="Times New Roman" w:cs="Times New Roman"/>
          <w:sz w:val="24"/>
          <w:szCs w:val="24"/>
        </w:rPr>
      </w:pPr>
    </w:p>
    <w:p w:rsidR="00986F38" w:rsidRPr="00986F38" w:rsidRDefault="00986F38" w:rsidP="00986F38">
      <w:pPr>
        <w:numPr>
          <w:ilvl w:val="0"/>
          <w:numId w:val="31"/>
        </w:numPr>
        <w:contextualSpacing/>
        <w:rPr>
          <w:rFonts w:ascii="Times New Roman" w:hAnsi="Times New Roman" w:cs="Times New Roman"/>
          <w:sz w:val="24"/>
          <w:szCs w:val="24"/>
        </w:rPr>
      </w:pPr>
      <w:r w:rsidRPr="00986F38">
        <w:rPr>
          <w:rFonts w:ascii="Times New Roman" w:hAnsi="Times New Roman" w:cs="Times New Roman"/>
          <w:sz w:val="24"/>
          <w:szCs w:val="24"/>
        </w:rPr>
        <w:t>Can you classify some of the organisms that were seen today?</w:t>
      </w:r>
    </w:p>
    <w:p w:rsidR="00880C33" w:rsidRPr="00880C33" w:rsidRDefault="00880C33" w:rsidP="00880C33">
      <w:pPr>
        <w:pStyle w:val="ListParagraph"/>
        <w:jc w:val="both"/>
        <w:rPr>
          <w:color w:val="FF0000"/>
        </w:rPr>
      </w:pPr>
      <w:r w:rsidRPr="00880C33">
        <w:rPr>
          <w:rFonts w:ascii="HelveticaNeue-Italic" w:hAnsi="HelveticaNeue-Italic" w:cs="HelveticaNeue-Italic"/>
          <w:i/>
          <w:iCs/>
          <w:color w:val="FF0000"/>
          <w:sz w:val="20"/>
          <w:szCs w:val="20"/>
        </w:rPr>
        <w:t>Bacteria, Actinomycetes, Fungi, Algae, Protozoa: Flagellates (F), Amoebae (A), Ciliates(C)</w:t>
      </w:r>
    </w:p>
    <w:p w:rsidR="00986F38" w:rsidRPr="00986F38" w:rsidRDefault="00986F38" w:rsidP="00986F38">
      <w:pPr>
        <w:ind w:left="90"/>
        <w:contextualSpacing/>
        <w:rPr>
          <w:rFonts w:ascii="Times New Roman" w:hAnsi="Times New Roman" w:cs="Times New Roman"/>
          <w:sz w:val="24"/>
          <w:szCs w:val="24"/>
        </w:rPr>
      </w:pPr>
      <w:r w:rsidRPr="00986F38">
        <w:rPr>
          <w:b/>
          <w:sz w:val="32"/>
          <w:szCs w:val="32"/>
        </w:rPr>
        <w:t xml:space="preserve">Soil Microorganisms through a Microscope: </w:t>
      </w:r>
      <w:r w:rsidR="00880C33">
        <w:rPr>
          <w:b/>
          <w:sz w:val="32"/>
          <w:szCs w:val="32"/>
        </w:rPr>
        <w:t>Classifications</w:t>
      </w:r>
    </w:p>
    <w:p w:rsidR="00986F38" w:rsidRPr="00986F38" w:rsidRDefault="00986F38" w:rsidP="00986F38">
      <w:pPr>
        <w:ind w:left="90"/>
        <w:contextualSpacing/>
        <w:jc w:val="both"/>
      </w:pPr>
      <w:r w:rsidRPr="00986F38">
        <w:rPr>
          <w:rFonts w:ascii="HelveticaNeue-Italic" w:hAnsi="HelveticaNeue-Italic" w:cs="HelveticaNeue-Italic"/>
          <w:i/>
          <w:iCs/>
          <w:sz w:val="20"/>
          <w:szCs w:val="20"/>
        </w:rPr>
        <w:t>Bacteria, Actinomycetes, Fungi, Algae, Protozoa: Flagellates (F), Amoebae (A), Ciliates(C)</w:t>
      </w:r>
    </w:p>
    <w:tbl>
      <w:tblPr>
        <w:tblStyle w:val="TableGrid1"/>
        <w:tblpPr w:leftFromText="180" w:rightFromText="180" w:vertAnchor="text" w:horzAnchor="margin" w:tblpX="108" w:tblpY="3"/>
        <w:tblW w:w="9355" w:type="dxa"/>
        <w:tblLook w:val="04A0" w:firstRow="1" w:lastRow="0" w:firstColumn="1" w:lastColumn="0" w:noHBand="0" w:noVBand="1"/>
      </w:tblPr>
      <w:tblGrid>
        <w:gridCol w:w="3078"/>
        <w:gridCol w:w="3397"/>
        <w:gridCol w:w="2880"/>
      </w:tblGrid>
      <w:tr w:rsidR="00986F38" w:rsidRPr="00986F38" w:rsidTr="00ED1926">
        <w:tc>
          <w:tcPr>
            <w:tcW w:w="3078" w:type="dxa"/>
          </w:tcPr>
          <w:p w:rsidR="00986F38" w:rsidRPr="00986F38" w:rsidRDefault="00986F38" w:rsidP="00986F38">
            <w:pPr>
              <w:rPr>
                <w:b/>
              </w:rPr>
            </w:pPr>
            <w:r w:rsidRPr="00986F38">
              <w:rPr>
                <w:b/>
              </w:rPr>
              <w:t>Microorganism Name</w:t>
            </w:r>
          </w:p>
        </w:tc>
        <w:tc>
          <w:tcPr>
            <w:tcW w:w="3397" w:type="dxa"/>
          </w:tcPr>
          <w:p w:rsidR="00986F38" w:rsidRPr="00986F38" w:rsidRDefault="00986F38" w:rsidP="00986F38">
            <w:pPr>
              <w:rPr>
                <w:b/>
              </w:rPr>
            </w:pPr>
            <w:r w:rsidRPr="00986F38">
              <w:rPr>
                <w:b/>
              </w:rPr>
              <w:t>Classify: Bacteria, Fungus, Algae,</w:t>
            </w:r>
          </w:p>
          <w:p w:rsidR="00986F38" w:rsidRPr="00986F38" w:rsidRDefault="00986F38" w:rsidP="00986F38">
            <w:pPr>
              <w:rPr>
                <w:b/>
              </w:rPr>
            </w:pPr>
            <w:r w:rsidRPr="00986F38">
              <w:rPr>
                <w:b/>
              </w:rPr>
              <w:t>Protozoa: F,A, C, Actinomycetes</w:t>
            </w:r>
          </w:p>
        </w:tc>
        <w:tc>
          <w:tcPr>
            <w:tcW w:w="2880" w:type="dxa"/>
          </w:tcPr>
          <w:p w:rsidR="00986F38" w:rsidRPr="00986F38" w:rsidRDefault="00986F38" w:rsidP="00986F38">
            <w:pPr>
              <w:rPr>
                <w:b/>
              </w:rPr>
            </w:pPr>
            <w:r w:rsidRPr="00986F38">
              <w:rPr>
                <w:b/>
              </w:rPr>
              <w:t>Draw a Picture</w:t>
            </w:r>
          </w:p>
        </w:tc>
      </w:tr>
      <w:tr w:rsidR="00986F38" w:rsidRPr="00986F38" w:rsidTr="00ED1926">
        <w:trPr>
          <w:trHeight w:val="785"/>
        </w:trPr>
        <w:tc>
          <w:tcPr>
            <w:tcW w:w="3078" w:type="dxa"/>
          </w:tcPr>
          <w:p w:rsidR="00986F38" w:rsidRPr="00986F38" w:rsidRDefault="00986F38" w:rsidP="00986F38">
            <w:r w:rsidRPr="00986F38">
              <w:t>1</w:t>
            </w:r>
            <w:r w:rsidR="00880C33">
              <w:t xml:space="preserve"> </w:t>
            </w:r>
            <w:r w:rsidR="00880C33" w:rsidRPr="00880C33">
              <w:rPr>
                <w:color w:val="FF0000"/>
              </w:rPr>
              <w:t>They will fill this in depending on the slide given</w:t>
            </w:r>
          </w:p>
        </w:tc>
        <w:tc>
          <w:tcPr>
            <w:tcW w:w="3397" w:type="dxa"/>
          </w:tcPr>
          <w:p w:rsidR="00880C33" w:rsidRPr="00880C33" w:rsidRDefault="00880C33" w:rsidP="00986F38">
            <w:pPr>
              <w:rPr>
                <w:color w:val="FF0000"/>
              </w:rPr>
            </w:pPr>
            <w:r w:rsidRPr="00880C33">
              <w:rPr>
                <w:color w:val="FF0000"/>
              </w:rPr>
              <w:t>You can give two slides of each type of organism</w:t>
            </w:r>
          </w:p>
          <w:p w:rsidR="00986F38" w:rsidRPr="00986F38" w:rsidRDefault="00880C33" w:rsidP="00986F38">
            <w:r>
              <w:t>fungus</w:t>
            </w:r>
          </w:p>
        </w:tc>
        <w:tc>
          <w:tcPr>
            <w:tcW w:w="2880" w:type="dxa"/>
          </w:tcPr>
          <w:p w:rsidR="00986F38" w:rsidRPr="00986F38" w:rsidRDefault="00880C33" w:rsidP="00986F38">
            <w:r w:rsidRPr="00880C33">
              <w:rPr>
                <w:color w:val="FF0000"/>
              </w:rPr>
              <w:t>This will vary</w:t>
            </w:r>
            <w:r>
              <w:rPr>
                <w:color w:val="FF0000"/>
              </w:rPr>
              <w:t xml:space="preserve"> per student group</w:t>
            </w:r>
          </w:p>
        </w:tc>
      </w:tr>
      <w:tr w:rsidR="00986F38" w:rsidRPr="00986F38" w:rsidTr="00ED1926">
        <w:trPr>
          <w:trHeight w:val="713"/>
        </w:trPr>
        <w:tc>
          <w:tcPr>
            <w:tcW w:w="3078" w:type="dxa"/>
          </w:tcPr>
          <w:p w:rsidR="00986F38" w:rsidRPr="00986F38" w:rsidRDefault="00986F38" w:rsidP="00986F38">
            <w:r w:rsidRPr="00986F38">
              <w:t>2</w:t>
            </w:r>
          </w:p>
        </w:tc>
        <w:tc>
          <w:tcPr>
            <w:tcW w:w="3397" w:type="dxa"/>
          </w:tcPr>
          <w:p w:rsidR="00986F38" w:rsidRPr="00986F38" w:rsidRDefault="00880C33" w:rsidP="00986F38">
            <w:r>
              <w:t>fungus</w:t>
            </w:r>
          </w:p>
        </w:tc>
        <w:tc>
          <w:tcPr>
            <w:tcW w:w="2880" w:type="dxa"/>
          </w:tcPr>
          <w:p w:rsidR="00986F38" w:rsidRPr="00986F38" w:rsidRDefault="00986F38" w:rsidP="00986F38"/>
        </w:tc>
      </w:tr>
      <w:tr w:rsidR="00986F38" w:rsidRPr="00986F38" w:rsidTr="00ED1926">
        <w:trPr>
          <w:trHeight w:val="713"/>
        </w:trPr>
        <w:tc>
          <w:tcPr>
            <w:tcW w:w="3078" w:type="dxa"/>
          </w:tcPr>
          <w:p w:rsidR="00986F38" w:rsidRPr="00986F38" w:rsidRDefault="00986F38" w:rsidP="00986F38">
            <w:r w:rsidRPr="00986F38">
              <w:t>3</w:t>
            </w:r>
          </w:p>
        </w:tc>
        <w:tc>
          <w:tcPr>
            <w:tcW w:w="3397" w:type="dxa"/>
          </w:tcPr>
          <w:p w:rsidR="00986F38" w:rsidRPr="00986F38" w:rsidRDefault="00880C33" w:rsidP="00986F38">
            <w:r>
              <w:t>bacteria</w:t>
            </w:r>
          </w:p>
        </w:tc>
        <w:tc>
          <w:tcPr>
            <w:tcW w:w="2880" w:type="dxa"/>
          </w:tcPr>
          <w:p w:rsidR="00986F38" w:rsidRPr="00986F38" w:rsidRDefault="00986F38" w:rsidP="00986F38"/>
        </w:tc>
      </w:tr>
      <w:tr w:rsidR="00986F38" w:rsidRPr="00986F38" w:rsidTr="00ED1926">
        <w:trPr>
          <w:trHeight w:val="713"/>
        </w:trPr>
        <w:tc>
          <w:tcPr>
            <w:tcW w:w="3078" w:type="dxa"/>
          </w:tcPr>
          <w:p w:rsidR="00986F38" w:rsidRPr="00986F38" w:rsidRDefault="00986F38" w:rsidP="00986F38">
            <w:r w:rsidRPr="00986F38">
              <w:t>4</w:t>
            </w:r>
          </w:p>
        </w:tc>
        <w:tc>
          <w:tcPr>
            <w:tcW w:w="3397" w:type="dxa"/>
          </w:tcPr>
          <w:p w:rsidR="00986F38" w:rsidRPr="00986F38" w:rsidRDefault="00880C33" w:rsidP="00986F38">
            <w:r>
              <w:t>bacteria</w:t>
            </w:r>
          </w:p>
        </w:tc>
        <w:tc>
          <w:tcPr>
            <w:tcW w:w="2880" w:type="dxa"/>
          </w:tcPr>
          <w:p w:rsidR="00986F38" w:rsidRPr="00986F38" w:rsidRDefault="00986F38" w:rsidP="00986F38"/>
        </w:tc>
      </w:tr>
      <w:tr w:rsidR="00986F38" w:rsidRPr="00986F38" w:rsidTr="00ED1926">
        <w:trPr>
          <w:trHeight w:val="713"/>
        </w:trPr>
        <w:tc>
          <w:tcPr>
            <w:tcW w:w="3078" w:type="dxa"/>
          </w:tcPr>
          <w:p w:rsidR="00986F38" w:rsidRPr="00986F38" w:rsidRDefault="00986F38" w:rsidP="00986F38">
            <w:r w:rsidRPr="00986F38">
              <w:t>5</w:t>
            </w:r>
          </w:p>
        </w:tc>
        <w:tc>
          <w:tcPr>
            <w:tcW w:w="3397" w:type="dxa"/>
          </w:tcPr>
          <w:p w:rsidR="00986F38" w:rsidRPr="00986F38" w:rsidRDefault="00880C33" w:rsidP="00986F38">
            <w:r>
              <w:t>algae</w:t>
            </w:r>
          </w:p>
        </w:tc>
        <w:tc>
          <w:tcPr>
            <w:tcW w:w="2880" w:type="dxa"/>
          </w:tcPr>
          <w:p w:rsidR="00986F38" w:rsidRPr="00986F38" w:rsidRDefault="00986F38" w:rsidP="00986F38"/>
        </w:tc>
      </w:tr>
      <w:tr w:rsidR="00986F38" w:rsidRPr="00986F38" w:rsidTr="00ED1926">
        <w:trPr>
          <w:trHeight w:val="713"/>
        </w:trPr>
        <w:tc>
          <w:tcPr>
            <w:tcW w:w="3078" w:type="dxa"/>
          </w:tcPr>
          <w:p w:rsidR="00986F38" w:rsidRPr="00986F38" w:rsidRDefault="00986F38" w:rsidP="00986F38">
            <w:r w:rsidRPr="00986F38">
              <w:t>6</w:t>
            </w:r>
          </w:p>
        </w:tc>
        <w:tc>
          <w:tcPr>
            <w:tcW w:w="3397" w:type="dxa"/>
          </w:tcPr>
          <w:p w:rsidR="00986F38" w:rsidRPr="00986F38" w:rsidRDefault="00880C33" w:rsidP="00986F38">
            <w:r>
              <w:t>algae</w:t>
            </w:r>
          </w:p>
        </w:tc>
        <w:tc>
          <w:tcPr>
            <w:tcW w:w="2880" w:type="dxa"/>
          </w:tcPr>
          <w:p w:rsidR="00986F38" w:rsidRPr="00986F38" w:rsidRDefault="00986F38" w:rsidP="00986F38"/>
        </w:tc>
      </w:tr>
      <w:tr w:rsidR="00986F38" w:rsidRPr="00986F38" w:rsidTr="00ED1926">
        <w:trPr>
          <w:trHeight w:val="605"/>
        </w:trPr>
        <w:tc>
          <w:tcPr>
            <w:tcW w:w="3078" w:type="dxa"/>
          </w:tcPr>
          <w:p w:rsidR="00986F38" w:rsidRPr="00986F38" w:rsidRDefault="00986F38" w:rsidP="00986F38">
            <w:r w:rsidRPr="00986F38">
              <w:t>7</w:t>
            </w:r>
          </w:p>
        </w:tc>
        <w:tc>
          <w:tcPr>
            <w:tcW w:w="3397" w:type="dxa"/>
          </w:tcPr>
          <w:p w:rsidR="00986F38" w:rsidRPr="00986F38" w:rsidRDefault="00880C33" w:rsidP="00986F38">
            <w:r>
              <w:t>actinomycetes</w:t>
            </w:r>
          </w:p>
        </w:tc>
        <w:tc>
          <w:tcPr>
            <w:tcW w:w="2880" w:type="dxa"/>
          </w:tcPr>
          <w:p w:rsidR="00986F38" w:rsidRPr="00986F38" w:rsidRDefault="00986F38" w:rsidP="00986F38"/>
        </w:tc>
      </w:tr>
      <w:tr w:rsidR="00986F38" w:rsidRPr="00986F38" w:rsidTr="00ED1926">
        <w:trPr>
          <w:trHeight w:val="605"/>
        </w:trPr>
        <w:tc>
          <w:tcPr>
            <w:tcW w:w="3078" w:type="dxa"/>
          </w:tcPr>
          <w:p w:rsidR="00986F38" w:rsidRPr="00986F38" w:rsidRDefault="00986F38" w:rsidP="00986F38">
            <w:r w:rsidRPr="00986F38">
              <w:t>8</w:t>
            </w:r>
          </w:p>
        </w:tc>
        <w:tc>
          <w:tcPr>
            <w:tcW w:w="3397" w:type="dxa"/>
          </w:tcPr>
          <w:p w:rsidR="00986F38" w:rsidRPr="00986F38" w:rsidRDefault="00880C33" w:rsidP="00986F38">
            <w:r>
              <w:t>actinomycetes</w:t>
            </w:r>
          </w:p>
        </w:tc>
        <w:tc>
          <w:tcPr>
            <w:tcW w:w="2880" w:type="dxa"/>
          </w:tcPr>
          <w:p w:rsidR="00986F38" w:rsidRPr="00986F38" w:rsidRDefault="00986F38" w:rsidP="00986F38"/>
        </w:tc>
      </w:tr>
      <w:tr w:rsidR="00986F38" w:rsidRPr="00986F38" w:rsidTr="00ED1926">
        <w:trPr>
          <w:trHeight w:val="605"/>
        </w:trPr>
        <w:tc>
          <w:tcPr>
            <w:tcW w:w="3078" w:type="dxa"/>
          </w:tcPr>
          <w:p w:rsidR="00986F38" w:rsidRPr="00986F38" w:rsidRDefault="00986F38" w:rsidP="00986F38">
            <w:r w:rsidRPr="00986F38">
              <w:t>9</w:t>
            </w:r>
          </w:p>
        </w:tc>
        <w:tc>
          <w:tcPr>
            <w:tcW w:w="3397" w:type="dxa"/>
          </w:tcPr>
          <w:p w:rsidR="00986F38" w:rsidRPr="00986F38" w:rsidRDefault="00880C33" w:rsidP="00986F38">
            <w:r>
              <w:t>Protozoa: euglena</w:t>
            </w:r>
          </w:p>
        </w:tc>
        <w:tc>
          <w:tcPr>
            <w:tcW w:w="2880" w:type="dxa"/>
          </w:tcPr>
          <w:p w:rsidR="00986F38" w:rsidRPr="00986F38" w:rsidRDefault="00986F38" w:rsidP="00986F38"/>
        </w:tc>
      </w:tr>
      <w:tr w:rsidR="00986F38" w:rsidRPr="00986F38" w:rsidTr="00ED1926">
        <w:trPr>
          <w:trHeight w:val="623"/>
        </w:trPr>
        <w:tc>
          <w:tcPr>
            <w:tcW w:w="3078" w:type="dxa"/>
          </w:tcPr>
          <w:p w:rsidR="00986F38" w:rsidRPr="00986F38" w:rsidRDefault="00986F38" w:rsidP="00986F38">
            <w:r w:rsidRPr="00986F38">
              <w:t>10</w:t>
            </w:r>
          </w:p>
        </w:tc>
        <w:tc>
          <w:tcPr>
            <w:tcW w:w="3397" w:type="dxa"/>
          </w:tcPr>
          <w:p w:rsidR="00986F38" w:rsidRPr="00986F38" w:rsidRDefault="00880C33" w:rsidP="00986F38">
            <w:r>
              <w:t>Protozoa: amoebae</w:t>
            </w:r>
          </w:p>
        </w:tc>
        <w:tc>
          <w:tcPr>
            <w:tcW w:w="2880" w:type="dxa"/>
          </w:tcPr>
          <w:p w:rsidR="00986F38" w:rsidRPr="00986F38" w:rsidRDefault="00986F38" w:rsidP="00986F38"/>
        </w:tc>
      </w:tr>
    </w:tbl>
    <w:p w:rsidR="00986F38" w:rsidRPr="00986F38" w:rsidRDefault="00986F38" w:rsidP="00986F38">
      <w:pPr>
        <w:rPr>
          <w:rFonts w:ascii="Times New Roman" w:hAnsi="Times New Roman" w:cs="Times New Roman"/>
          <w:sz w:val="24"/>
          <w:szCs w:val="24"/>
        </w:rPr>
      </w:pPr>
      <w:r w:rsidRPr="00986F38">
        <w:rPr>
          <w:rFonts w:ascii="Times New Roman" w:hAnsi="Times New Roman" w:cs="Times New Roman"/>
          <w:sz w:val="24"/>
          <w:szCs w:val="24"/>
        </w:rPr>
        <w:br w:type="page"/>
      </w:r>
    </w:p>
    <w:p w:rsidR="00986F38" w:rsidRPr="00986F38" w:rsidRDefault="00986F38" w:rsidP="00986F38">
      <w:pPr>
        <w:spacing w:after="0"/>
        <w:rPr>
          <w:rFonts w:ascii="Times New Roman" w:hAnsi="Times New Roman" w:cs="Times New Roman"/>
          <w:sz w:val="20"/>
          <w:szCs w:val="20"/>
        </w:rPr>
      </w:pPr>
    </w:p>
    <w:p w:rsidR="00986F38" w:rsidRPr="00986F38" w:rsidRDefault="00986F38" w:rsidP="00986F38">
      <w:pPr>
        <w:keepNext/>
        <w:keepLines/>
        <w:spacing w:after="0"/>
        <w:outlineLvl w:val="2"/>
        <w:rPr>
          <w:rFonts w:asciiTheme="majorHAnsi" w:eastAsiaTheme="majorEastAsia" w:hAnsiTheme="majorHAnsi" w:cstheme="majorBidi"/>
          <w:b/>
          <w:bCs/>
          <w:color w:val="4F81BD" w:themeColor="accent1"/>
          <w:sz w:val="28"/>
          <w:szCs w:val="28"/>
        </w:rPr>
      </w:pPr>
      <w:r w:rsidRPr="00986F38">
        <w:rPr>
          <w:rFonts w:asciiTheme="majorHAnsi" w:eastAsiaTheme="majorEastAsia" w:hAnsiTheme="majorHAnsi" w:cstheme="majorBidi"/>
          <w:b/>
          <w:bCs/>
          <w:color w:val="4F81BD" w:themeColor="accent1"/>
          <w:sz w:val="28"/>
          <w:szCs w:val="28"/>
        </w:rPr>
        <w:t xml:space="preserve">Activity 3: </w:t>
      </w:r>
      <w:r w:rsidRPr="00986F38">
        <w:rPr>
          <w:rFonts w:asciiTheme="majorHAnsi" w:eastAsiaTheme="majorEastAsia" w:hAnsiTheme="majorHAnsi" w:cstheme="majorBidi"/>
          <w:b/>
          <w:bCs/>
          <w:i/>
          <w:iCs/>
          <w:color w:val="4F81BD" w:themeColor="accent1"/>
          <w:sz w:val="28"/>
          <w:szCs w:val="28"/>
        </w:rPr>
        <w:t xml:space="preserve">How to Start Seeds </w:t>
      </w:r>
    </w:p>
    <w:p w:rsidR="00986F38" w:rsidRPr="00986F38" w:rsidRDefault="00986F38" w:rsidP="00986F38">
      <w:pPr>
        <w:shd w:val="clear" w:color="auto" w:fill="FFFFFF"/>
        <w:spacing w:beforeAutospacing="1" w:after="100" w:afterAutospacing="1" w:line="240" w:lineRule="auto"/>
        <w:outlineLvl w:val="2"/>
        <w:rPr>
          <w:rFonts w:ascii="Times New Roman" w:eastAsia="Times New Roman" w:hAnsi="Times New Roman" w:cs="Times New Roman"/>
          <w:b/>
          <w:bCs/>
          <w:color w:val="7E551B"/>
          <w:sz w:val="24"/>
          <w:szCs w:val="24"/>
          <w:lang w:val="en"/>
        </w:rPr>
      </w:pPr>
      <w:r w:rsidRPr="00986F38">
        <w:rPr>
          <w:rFonts w:ascii="Times New Roman" w:eastAsia="Times New Roman" w:hAnsi="Times New Roman" w:cs="Times New Roman"/>
          <w:b/>
          <w:bCs/>
          <w:color w:val="7E551B"/>
          <w:sz w:val="24"/>
          <w:szCs w:val="24"/>
          <w:lang w:val="en"/>
        </w:rPr>
        <w:t xml:space="preserve">Six Steps, from Seed to </w:t>
      </w:r>
      <w:r w:rsidR="00DF3FF8" w:rsidRPr="00986F38">
        <w:rPr>
          <w:rFonts w:ascii="Times New Roman" w:eastAsia="Times New Roman" w:hAnsi="Times New Roman" w:cs="Times New Roman"/>
          <w:b/>
          <w:bCs/>
          <w:color w:val="7E551B"/>
          <w:sz w:val="24"/>
          <w:szCs w:val="24"/>
          <w:lang w:val="en"/>
        </w:rPr>
        <w:t>Garden</w:t>
      </w:r>
      <w:r w:rsidR="00DF3FF8">
        <w:rPr>
          <w:rFonts w:ascii="Times New Roman" w:eastAsia="Times New Roman" w:hAnsi="Times New Roman" w:cs="Times New Roman"/>
          <w:b/>
          <w:bCs/>
          <w:color w:val="7E551B"/>
          <w:sz w:val="24"/>
          <w:szCs w:val="24"/>
          <w:lang w:val="en"/>
        </w:rPr>
        <w:t xml:space="preserve"> (</w:t>
      </w:r>
      <w:r>
        <w:rPr>
          <w:rFonts w:ascii="Times New Roman" w:eastAsia="Times New Roman" w:hAnsi="Times New Roman" w:cs="Times New Roman"/>
          <w:b/>
          <w:bCs/>
          <w:color w:val="7E551B"/>
          <w:sz w:val="24"/>
          <w:szCs w:val="24"/>
          <w:lang w:val="en"/>
        </w:rPr>
        <w:t>Straightforward steps to follow)</w:t>
      </w:r>
    </w:p>
    <w:p w:rsidR="00986F38" w:rsidRPr="00986F38" w:rsidRDefault="00E2140C" w:rsidP="00986F38">
      <w:pPr>
        <w:shd w:val="clear" w:color="auto" w:fill="FFFFFF"/>
        <w:spacing w:before="75" w:after="360" w:line="312" w:lineRule="atLeast"/>
        <w:rPr>
          <w:rFonts w:ascii="Times New Roman" w:eastAsia="Times New Roman" w:hAnsi="Times New Roman" w:cs="Times New Roman"/>
          <w:color w:val="7E551B"/>
          <w:sz w:val="24"/>
          <w:szCs w:val="24"/>
          <w:lang w:val="en"/>
        </w:rPr>
      </w:pPr>
      <w:hyperlink r:id="rId23" w:history="1">
        <w:r w:rsidR="00986F38" w:rsidRPr="00986F38">
          <w:rPr>
            <w:rFonts w:ascii="Times New Roman" w:eastAsia="Times New Roman" w:hAnsi="Times New Roman" w:cs="Times New Roman"/>
            <w:color w:val="0000FF" w:themeColor="hyperlink"/>
            <w:sz w:val="24"/>
            <w:szCs w:val="24"/>
            <w:u w:val="single"/>
            <w:lang w:val="en"/>
          </w:rPr>
          <w:t>https://www.gardeners.com/how-to/how-to-start-seeds/5062.html</w:t>
        </w:r>
      </w:hyperlink>
      <w:r w:rsidR="00986F38" w:rsidRPr="00986F38">
        <w:rPr>
          <w:rFonts w:ascii="Times New Roman" w:eastAsia="Times New Roman" w:hAnsi="Times New Roman" w:cs="Times New Roman"/>
          <w:color w:val="7E551B"/>
          <w:sz w:val="24"/>
          <w:szCs w:val="24"/>
          <w:lang w:val="en"/>
        </w:rPr>
        <w:t xml:space="preserve"> </w:t>
      </w:r>
    </w:p>
    <w:p w:rsidR="00986F38" w:rsidRPr="00986F38" w:rsidRDefault="00986F38" w:rsidP="00986F38">
      <w:pPr>
        <w:shd w:val="clear" w:color="auto" w:fill="FFFFFF"/>
        <w:spacing w:before="240" w:after="240" w:line="384" w:lineRule="atLeast"/>
        <w:rPr>
          <w:rFonts w:ascii="Times New Roman" w:eastAsia="Times New Roman" w:hAnsi="Times New Roman" w:cs="Times New Roman"/>
          <w:sz w:val="24"/>
          <w:szCs w:val="24"/>
          <w:lang w:val="en"/>
        </w:rPr>
      </w:pPr>
      <w:r w:rsidRPr="00986F38">
        <w:rPr>
          <w:rFonts w:ascii="Times New Roman" w:eastAsia="Times New Roman" w:hAnsi="Times New Roman" w:cs="Times New Roman"/>
          <w:sz w:val="24"/>
          <w:szCs w:val="24"/>
          <w:lang w:val="en"/>
        </w:rPr>
        <w:t>1. Find the right containers</w:t>
      </w:r>
      <w:r w:rsidRPr="00986F38">
        <w:rPr>
          <w:rFonts w:ascii="Times New Roman" w:eastAsia="Times New Roman" w:hAnsi="Times New Roman" w:cs="Times New Roman"/>
          <w:sz w:val="24"/>
          <w:szCs w:val="24"/>
          <w:lang w:val="en"/>
        </w:rPr>
        <w:br/>
        <w:t>2. Prepare the "potting soil"</w:t>
      </w:r>
      <w:r w:rsidRPr="00986F38">
        <w:rPr>
          <w:rFonts w:ascii="Times New Roman" w:eastAsia="Times New Roman" w:hAnsi="Times New Roman" w:cs="Times New Roman"/>
          <w:sz w:val="24"/>
          <w:szCs w:val="24"/>
          <w:lang w:val="en"/>
        </w:rPr>
        <w:br/>
        <w:t>3. Start planting</w:t>
      </w:r>
      <w:r w:rsidRPr="00986F38">
        <w:rPr>
          <w:rFonts w:ascii="Times New Roman" w:eastAsia="Times New Roman" w:hAnsi="Times New Roman" w:cs="Times New Roman"/>
          <w:sz w:val="24"/>
          <w:szCs w:val="24"/>
          <w:lang w:val="en"/>
        </w:rPr>
        <w:br/>
        <w:t>4. Water, feed, repeat</w:t>
      </w:r>
      <w:r w:rsidRPr="00986F38">
        <w:rPr>
          <w:rFonts w:ascii="Times New Roman" w:eastAsia="Times New Roman" w:hAnsi="Times New Roman" w:cs="Times New Roman"/>
          <w:sz w:val="24"/>
          <w:szCs w:val="24"/>
          <w:lang w:val="en"/>
        </w:rPr>
        <w:br/>
        <w:t>5. Light, light, light!</w:t>
      </w:r>
      <w:r w:rsidRPr="00986F38">
        <w:rPr>
          <w:rFonts w:ascii="Times New Roman" w:eastAsia="Times New Roman" w:hAnsi="Times New Roman" w:cs="Times New Roman"/>
          <w:sz w:val="24"/>
          <w:szCs w:val="24"/>
          <w:lang w:val="en"/>
        </w:rPr>
        <w:br/>
        <w:t>6. Move seedlings outdoors gradually</w:t>
      </w:r>
      <w:r w:rsidRPr="00986F38">
        <w:rPr>
          <w:rFonts w:ascii="Times New Roman" w:eastAsia="Times New Roman" w:hAnsi="Times New Roman" w:cs="Times New Roman"/>
          <w:sz w:val="24"/>
          <w:szCs w:val="24"/>
          <w:lang w:val="en"/>
        </w:rPr>
        <w:br/>
      </w:r>
    </w:p>
    <w:p w:rsidR="00986F38" w:rsidRPr="00986F38" w:rsidRDefault="00986F38" w:rsidP="00986F38">
      <w:pPr>
        <w:rPr>
          <w:rFonts w:ascii="Times New Roman" w:hAnsi="Times New Roman" w:cs="Times New Roman"/>
          <w:sz w:val="24"/>
          <w:szCs w:val="24"/>
        </w:rPr>
      </w:pPr>
      <w:r w:rsidRPr="00986F38">
        <w:rPr>
          <w:rFonts w:ascii="Times New Roman" w:hAnsi="Times New Roman" w:cs="Times New Roman"/>
          <w:b/>
          <w:sz w:val="24"/>
          <w:szCs w:val="24"/>
        </w:rPr>
        <w:t>Questions</w:t>
      </w:r>
      <w:r w:rsidRPr="00986F38">
        <w:rPr>
          <w:rFonts w:ascii="Times New Roman" w:hAnsi="Times New Roman" w:cs="Times New Roman"/>
          <w:sz w:val="24"/>
          <w:szCs w:val="24"/>
        </w:rPr>
        <w:t>:</w:t>
      </w:r>
    </w:p>
    <w:p w:rsidR="00986F38" w:rsidRPr="00986F38" w:rsidRDefault="00986F38" w:rsidP="00986F38">
      <w:pPr>
        <w:numPr>
          <w:ilvl w:val="0"/>
          <w:numId w:val="32"/>
        </w:numPr>
        <w:contextualSpacing/>
        <w:rPr>
          <w:rFonts w:ascii="Times New Roman" w:hAnsi="Times New Roman" w:cs="Times New Roman"/>
          <w:sz w:val="24"/>
          <w:szCs w:val="24"/>
        </w:rPr>
      </w:pPr>
      <w:r w:rsidRPr="00986F38">
        <w:rPr>
          <w:rFonts w:ascii="Times New Roman" w:hAnsi="Times New Roman" w:cs="Times New Roman"/>
          <w:sz w:val="24"/>
          <w:szCs w:val="24"/>
        </w:rPr>
        <w:t>What is it called when a seed sprouts or opens up?</w:t>
      </w:r>
    </w:p>
    <w:p w:rsidR="00986F38" w:rsidRPr="00880C33" w:rsidRDefault="004F2875" w:rsidP="00880C33">
      <w:pPr>
        <w:ind w:left="360"/>
        <w:rPr>
          <w:rFonts w:ascii="Times New Roman" w:hAnsi="Times New Roman" w:cs="Times New Roman"/>
          <w:color w:val="FF0000"/>
          <w:sz w:val="24"/>
          <w:szCs w:val="24"/>
        </w:rPr>
      </w:pPr>
      <w:r>
        <w:rPr>
          <w:rFonts w:ascii="Times New Roman" w:hAnsi="Times New Roman" w:cs="Times New Roman"/>
          <w:color w:val="FF0000"/>
          <w:sz w:val="24"/>
          <w:szCs w:val="24"/>
        </w:rPr>
        <w:tab/>
      </w:r>
      <w:r w:rsidR="00880C33" w:rsidRPr="00880C33">
        <w:rPr>
          <w:rFonts w:ascii="Times New Roman" w:hAnsi="Times New Roman" w:cs="Times New Roman"/>
          <w:color w:val="FF0000"/>
          <w:sz w:val="24"/>
          <w:szCs w:val="24"/>
        </w:rPr>
        <w:t>Germination</w:t>
      </w:r>
    </w:p>
    <w:p w:rsidR="00986F38" w:rsidRPr="00986F38" w:rsidRDefault="00986F38" w:rsidP="00986F38">
      <w:pPr>
        <w:numPr>
          <w:ilvl w:val="0"/>
          <w:numId w:val="32"/>
        </w:numPr>
        <w:contextualSpacing/>
        <w:rPr>
          <w:rFonts w:ascii="Times New Roman" w:hAnsi="Times New Roman" w:cs="Times New Roman"/>
          <w:sz w:val="24"/>
          <w:szCs w:val="24"/>
        </w:rPr>
      </w:pPr>
      <w:r w:rsidRPr="00986F38">
        <w:rPr>
          <w:rFonts w:ascii="Times New Roman" w:hAnsi="Times New Roman" w:cs="Times New Roman"/>
          <w:sz w:val="24"/>
          <w:szCs w:val="24"/>
        </w:rPr>
        <w:t>What will your seed produce and will it grow and produce in the area that you live?</w:t>
      </w:r>
    </w:p>
    <w:p w:rsidR="00986F38" w:rsidRPr="00880C33" w:rsidRDefault="004F2875" w:rsidP="00880C33">
      <w:pPr>
        <w:ind w:left="360"/>
        <w:rPr>
          <w:rFonts w:ascii="Times New Roman" w:hAnsi="Times New Roman" w:cs="Times New Roman"/>
          <w:color w:val="FF0000"/>
          <w:sz w:val="24"/>
          <w:szCs w:val="24"/>
        </w:rPr>
      </w:pPr>
      <w:r>
        <w:rPr>
          <w:rFonts w:ascii="Times New Roman" w:hAnsi="Times New Roman" w:cs="Times New Roman"/>
          <w:color w:val="FF0000"/>
          <w:sz w:val="24"/>
          <w:szCs w:val="24"/>
        </w:rPr>
        <w:tab/>
      </w:r>
      <w:r w:rsidR="00880C33" w:rsidRPr="00880C33">
        <w:rPr>
          <w:rFonts w:ascii="Times New Roman" w:hAnsi="Times New Roman" w:cs="Times New Roman"/>
          <w:color w:val="FF0000"/>
          <w:sz w:val="24"/>
          <w:szCs w:val="24"/>
        </w:rPr>
        <w:t>Vary by the seed chosen</w:t>
      </w:r>
      <w:r w:rsidR="003D06C4">
        <w:rPr>
          <w:rFonts w:ascii="Times New Roman" w:hAnsi="Times New Roman" w:cs="Times New Roman"/>
          <w:color w:val="FF0000"/>
          <w:sz w:val="24"/>
          <w:szCs w:val="24"/>
        </w:rPr>
        <w:t>: if seeds grow in the area it will be yes they will grow and produce the respective plants.</w:t>
      </w:r>
    </w:p>
    <w:p w:rsidR="00986F38" w:rsidRPr="00986F38" w:rsidRDefault="00986F38" w:rsidP="00986F38">
      <w:pPr>
        <w:rPr>
          <w:rFonts w:ascii="Times New Roman" w:hAnsi="Times New Roman" w:cs="Times New Roman"/>
          <w:sz w:val="24"/>
          <w:szCs w:val="24"/>
        </w:rPr>
      </w:pPr>
    </w:p>
    <w:p w:rsidR="00986F38" w:rsidRPr="00986F38" w:rsidRDefault="00986F38" w:rsidP="00986F38">
      <w:pPr>
        <w:numPr>
          <w:ilvl w:val="0"/>
          <w:numId w:val="32"/>
        </w:numPr>
        <w:contextualSpacing/>
        <w:rPr>
          <w:rFonts w:ascii="Times New Roman" w:hAnsi="Times New Roman" w:cs="Times New Roman"/>
          <w:sz w:val="24"/>
          <w:szCs w:val="24"/>
        </w:rPr>
      </w:pPr>
      <w:r w:rsidRPr="00986F38">
        <w:rPr>
          <w:rFonts w:ascii="Times New Roman" w:hAnsi="Times New Roman" w:cs="Times New Roman"/>
          <w:sz w:val="24"/>
          <w:szCs w:val="24"/>
        </w:rPr>
        <w:t>What does a seed need in order to sprout?</w:t>
      </w:r>
    </w:p>
    <w:p w:rsidR="00986F38" w:rsidRPr="00880C33" w:rsidRDefault="004F2875" w:rsidP="00880C33">
      <w:pPr>
        <w:ind w:left="360"/>
        <w:rPr>
          <w:rFonts w:ascii="Times New Roman" w:eastAsia="Times New Roman" w:hAnsi="Times New Roman" w:cs="Times New Roman"/>
          <w:color w:val="FF0000"/>
          <w:sz w:val="24"/>
          <w:szCs w:val="19"/>
        </w:rPr>
      </w:pPr>
      <w:r>
        <w:rPr>
          <w:rFonts w:ascii="Times New Roman" w:eastAsia="Times New Roman" w:hAnsi="Times New Roman" w:cs="Times New Roman"/>
          <w:color w:val="FF0000"/>
          <w:sz w:val="24"/>
          <w:szCs w:val="19"/>
        </w:rPr>
        <w:tab/>
      </w:r>
      <w:r w:rsidR="00880C33" w:rsidRPr="00880C33">
        <w:rPr>
          <w:rFonts w:ascii="Times New Roman" w:eastAsia="Times New Roman" w:hAnsi="Times New Roman" w:cs="Times New Roman"/>
          <w:color w:val="FF0000"/>
          <w:sz w:val="24"/>
          <w:szCs w:val="19"/>
        </w:rPr>
        <w:t>Right conditions, water, soil, nutrients, light</w:t>
      </w:r>
    </w:p>
    <w:p w:rsidR="004F2875" w:rsidRDefault="004F2875">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br w:type="page"/>
      </w:r>
    </w:p>
    <w:p w:rsidR="00986F38" w:rsidRPr="00986F38" w:rsidRDefault="00986F38" w:rsidP="00986F38">
      <w:pPr>
        <w:keepNext/>
        <w:keepLines/>
        <w:spacing w:after="0"/>
        <w:outlineLvl w:val="2"/>
        <w:rPr>
          <w:rFonts w:asciiTheme="majorHAnsi" w:eastAsiaTheme="majorEastAsia" w:hAnsiTheme="majorHAnsi" w:cstheme="majorBidi"/>
          <w:b/>
          <w:bCs/>
          <w:color w:val="4F81BD" w:themeColor="accent1"/>
          <w:sz w:val="28"/>
          <w:szCs w:val="28"/>
        </w:rPr>
      </w:pPr>
      <w:r w:rsidRPr="00986F38">
        <w:rPr>
          <w:rFonts w:asciiTheme="majorHAnsi" w:eastAsiaTheme="majorEastAsia" w:hAnsiTheme="majorHAnsi" w:cstheme="majorBidi"/>
          <w:b/>
          <w:bCs/>
          <w:color w:val="4F81BD" w:themeColor="accent1"/>
          <w:sz w:val="28"/>
          <w:szCs w:val="28"/>
        </w:rPr>
        <w:lastRenderedPageBreak/>
        <w:t xml:space="preserve">Activity 4: </w:t>
      </w:r>
      <w:r w:rsidRPr="00986F38">
        <w:rPr>
          <w:rFonts w:asciiTheme="majorHAnsi" w:eastAsiaTheme="majorEastAsia" w:hAnsiTheme="majorHAnsi" w:cstheme="majorBidi"/>
          <w:b/>
          <w:bCs/>
          <w:i/>
          <w:iCs/>
          <w:color w:val="4F81BD" w:themeColor="accent1"/>
          <w:sz w:val="28"/>
          <w:szCs w:val="28"/>
        </w:rPr>
        <w:t xml:space="preserve">Garden Planner </w:t>
      </w:r>
    </w:p>
    <w:p w:rsidR="00986F38" w:rsidRDefault="00986F38" w:rsidP="00986F38">
      <w:pPr>
        <w:spacing w:after="0"/>
        <w:rPr>
          <w:rFonts w:ascii="Times New Roman" w:eastAsia="Times New Roman" w:hAnsi="Times New Roman" w:cs="Times New Roman"/>
          <w:b/>
          <w:color w:val="000000" w:themeColor="text1"/>
          <w:sz w:val="24"/>
          <w:szCs w:val="19"/>
        </w:rPr>
      </w:pPr>
    </w:p>
    <w:p w:rsidR="00986F38" w:rsidRPr="00986F38" w:rsidRDefault="00986F38" w:rsidP="00986F38">
      <w:pPr>
        <w:spacing w:after="0"/>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 xml:space="preserve">Procedure </w:t>
      </w:r>
    </w:p>
    <w:p w:rsidR="00986F38" w:rsidRPr="00986F38" w:rsidRDefault="00986F38" w:rsidP="00986F38">
      <w:pPr>
        <w:numPr>
          <w:ilvl w:val="0"/>
          <w:numId w:val="19"/>
        </w:numPr>
        <w:spacing w:after="0"/>
        <w:contextualSpacing/>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Download the garden planner almanac on to your computer</w:t>
      </w:r>
    </w:p>
    <w:p w:rsidR="00986F38" w:rsidRPr="00986F38" w:rsidRDefault="00986F38" w:rsidP="00986F38">
      <w:pPr>
        <w:numPr>
          <w:ilvl w:val="0"/>
          <w:numId w:val="19"/>
        </w:numPr>
        <w:spacing w:after="0"/>
        <w:contextualSpacing/>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Follow the quick easy video tutorial </w:t>
      </w:r>
    </w:p>
    <w:p w:rsidR="00986F38" w:rsidRPr="00986F38" w:rsidRDefault="00986F38" w:rsidP="00986F38">
      <w:pPr>
        <w:numPr>
          <w:ilvl w:val="0"/>
          <w:numId w:val="19"/>
        </w:numPr>
        <w:spacing w:after="0"/>
        <w:contextualSpacing/>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Open the planner on your computer screen and explore all its components</w:t>
      </w:r>
    </w:p>
    <w:p w:rsidR="00986F38" w:rsidRPr="00986F38" w:rsidRDefault="00986F38" w:rsidP="00986F38">
      <w:pPr>
        <w:numPr>
          <w:ilvl w:val="0"/>
          <w:numId w:val="19"/>
        </w:numPr>
        <w:spacing w:after="0"/>
        <w:contextualSpacing/>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Design an ideal garden for your home, adding all your preferred plants! </w:t>
      </w:r>
    </w:p>
    <w:p w:rsidR="00986F38" w:rsidRPr="00986F38" w:rsidRDefault="00986F38" w:rsidP="00986F38">
      <w:pPr>
        <w:numPr>
          <w:ilvl w:val="0"/>
          <w:numId w:val="19"/>
        </w:numPr>
        <w:spacing w:after="0"/>
        <w:contextualSpacing/>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Once you have completed your design, print the design </w:t>
      </w:r>
    </w:p>
    <w:p w:rsidR="00986F38" w:rsidRPr="00986F38" w:rsidRDefault="00986F38" w:rsidP="00986F38">
      <w:pPr>
        <w:spacing w:after="0"/>
        <w:rPr>
          <w:rFonts w:ascii="Times New Roman" w:eastAsia="Times New Roman" w:hAnsi="Times New Roman" w:cs="Times New Roman"/>
          <w:sz w:val="24"/>
          <w:szCs w:val="19"/>
        </w:rPr>
      </w:pPr>
    </w:p>
    <w:p w:rsidR="00986F38" w:rsidRPr="00986F38" w:rsidRDefault="00986F38" w:rsidP="00986F38">
      <w:pPr>
        <w:spacing w:after="0"/>
        <w:rPr>
          <w:rFonts w:ascii="Times New Roman" w:eastAsia="Times New Roman" w:hAnsi="Times New Roman" w:cs="Times New Roman"/>
          <w:b/>
          <w:color w:val="000000" w:themeColor="text1"/>
          <w:sz w:val="24"/>
          <w:szCs w:val="19"/>
        </w:rPr>
      </w:pPr>
    </w:p>
    <w:p w:rsidR="00986F38" w:rsidRPr="00986F38" w:rsidRDefault="00986F38" w:rsidP="00986F38">
      <w:pPr>
        <w:spacing w:after="0"/>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Questions</w:t>
      </w:r>
    </w:p>
    <w:p w:rsidR="004F2875" w:rsidRDefault="00986F38" w:rsidP="004F2875">
      <w:pPr>
        <w:numPr>
          <w:ilvl w:val="0"/>
          <w:numId w:val="20"/>
        </w:numPr>
        <w:spacing w:after="0"/>
        <w:ind w:left="36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Describe the design of your garden?</w:t>
      </w:r>
    </w:p>
    <w:p w:rsidR="00986F38" w:rsidRPr="004F2875" w:rsidRDefault="00BB6946" w:rsidP="004F2875">
      <w:pPr>
        <w:spacing w:after="0"/>
        <w:ind w:left="360"/>
        <w:contextualSpacing/>
        <w:rPr>
          <w:rFonts w:ascii="Times New Roman" w:eastAsia="Times New Roman" w:hAnsi="Times New Roman" w:cs="Times New Roman"/>
          <w:b/>
          <w:color w:val="000000" w:themeColor="text1"/>
          <w:sz w:val="24"/>
          <w:szCs w:val="19"/>
        </w:rPr>
      </w:pPr>
      <w:r w:rsidRPr="004F2875">
        <w:rPr>
          <w:rFonts w:ascii="Times New Roman" w:eastAsia="Times New Roman" w:hAnsi="Times New Roman" w:cs="Times New Roman"/>
          <w:color w:val="FF0000"/>
          <w:sz w:val="24"/>
          <w:szCs w:val="19"/>
        </w:rPr>
        <w:t>Description will vary by student</w:t>
      </w:r>
      <w:r w:rsidR="003D06C4">
        <w:rPr>
          <w:rFonts w:ascii="Times New Roman" w:eastAsia="Times New Roman" w:hAnsi="Times New Roman" w:cs="Times New Roman"/>
          <w:color w:val="FF0000"/>
          <w:sz w:val="24"/>
          <w:szCs w:val="19"/>
        </w:rPr>
        <w:t>: should include the list of plants selected, type of garden, types of rows, and general choice of where the plants are located in the garden.</w:t>
      </w:r>
    </w:p>
    <w:p w:rsidR="00751208" w:rsidRDefault="00986F38" w:rsidP="00986F38">
      <w:pPr>
        <w:numPr>
          <w:ilvl w:val="0"/>
          <w:numId w:val="20"/>
        </w:numPr>
        <w:spacing w:after="0"/>
        <w:ind w:left="36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What were some of the major considerations you wanted included in your garden?</w:t>
      </w:r>
    </w:p>
    <w:p w:rsidR="00986F38" w:rsidRPr="00751208" w:rsidRDefault="007B19EA" w:rsidP="00751208">
      <w:pPr>
        <w:spacing w:after="0"/>
        <w:ind w:left="360"/>
        <w:contextualSpacing/>
        <w:rPr>
          <w:rFonts w:ascii="Times New Roman" w:eastAsia="Times New Roman" w:hAnsi="Times New Roman" w:cs="Times New Roman"/>
          <w:b/>
          <w:color w:val="000000" w:themeColor="text1"/>
          <w:sz w:val="24"/>
          <w:szCs w:val="19"/>
        </w:rPr>
      </w:pPr>
      <w:r w:rsidRPr="00751208">
        <w:rPr>
          <w:rFonts w:ascii="Times New Roman" w:eastAsia="Times New Roman" w:hAnsi="Times New Roman" w:cs="Times New Roman"/>
          <w:color w:val="FF0000"/>
          <w:sz w:val="24"/>
          <w:szCs w:val="19"/>
        </w:rPr>
        <w:t>Consideration will vary by student</w:t>
      </w:r>
      <w:r w:rsidR="003D06C4">
        <w:rPr>
          <w:rFonts w:ascii="Times New Roman" w:eastAsia="Times New Roman" w:hAnsi="Times New Roman" w:cs="Times New Roman"/>
          <w:color w:val="FF0000"/>
          <w:sz w:val="24"/>
          <w:szCs w:val="19"/>
        </w:rPr>
        <w:t>: size, purpose, location, significance, ease of care.</w:t>
      </w:r>
    </w:p>
    <w:p w:rsidR="00751208" w:rsidRDefault="00986F38" w:rsidP="00986F38">
      <w:pPr>
        <w:numPr>
          <w:ilvl w:val="0"/>
          <w:numId w:val="20"/>
        </w:numPr>
        <w:spacing w:after="0"/>
        <w:ind w:left="36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 xml:space="preserve">Does the row size influence the number of crops you can plant in a row?  </w:t>
      </w:r>
    </w:p>
    <w:p w:rsidR="00986F38" w:rsidRPr="00751208" w:rsidRDefault="007B19EA" w:rsidP="00751208">
      <w:pPr>
        <w:spacing w:after="0"/>
        <w:ind w:left="360"/>
        <w:contextualSpacing/>
        <w:rPr>
          <w:rFonts w:ascii="Times New Roman" w:eastAsia="Times New Roman" w:hAnsi="Times New Roman" w:cs="Times New Roman"/>
          <w:b/>
          <w:color w:val="000000" w:themeColor="text1"/>
          <w:sz w:val="24"/>
          <w:szCs w:val="19"/>
        </w:rPr>
      </w:pPr>
      <w:r w:rsidRPr="00751208">
        <w:rPr>
          <w:rFonts w:ascii="Times New Roman" w:eastAsia="Times New Roman" w:hAnsi="Times New Roman" w:cs="Times New Roman"/>
          <w:color w:val="FF0000"/>
          <w:sz w:val="24"/>
          <w:szCs w:val="19"/>
        </w:rPr>
        <w:t>Yes</w:t>
      </w:r>
    </w:p>
    <w:p w:rsidR="00751208" w:rsidRDefault="00986F38" w:rsidP="00986F38">
      <w:pPr>
        <w:numPr>
          <w:ilvl w:val="0"/>
          <w:numId w:val="20"/>
        </w:numPr>
        <w:spacing w:after="0"/>
        <w:ind w:left="36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What are the cultural significance of some of the crops you included in your designed garden?</w:t>
      </w:r>
    </w:p>
    <w:p w:rsidR="00986F38" w:rsidRPr="00751208" w:rsidRDefault="007B19EA" w:rsidP="00751208">
      <w:pPr>
        <w:spacing w:after="0"/>
        <w:ind w:left="360"/>
        <w:contextualSpacing/>
        <w:rPr>
          <w:rFonts w:ascii="Times New Roman" w:eastAsia="Times New Roman" w:hAnsi="Times New Roman" w:cs="Times New Roman"/>
          <w:b/>
          <w:color w:val="000000" w:themeColor="text1"/>
          <w:sz w:val="24"/>
          <w:szCs w:val="19"/>
        </w:rPr>
      </w:pPr>
      <w:r w:rsidRPr="00751208">
        <w:rPr>
          <w:rFonts w:ascii="Times New Roman" w:eastAsia="Times New Roman" w:hAnsi="Times New Roman" w:cs="Times New Roman"/>
          <w:color w:val="FF0000"/>
          <w:sz w:val="24"/>
          <w:szCs w:val="19"/>
        </w:rPr>
        <w:t>Could vary: food, medicine for people, medicine for animals, spiritual/sacred ceremony</w:t>
      </w:r>
    </w:p>
    <w:p w:rsidR="00986F38" w:rsidRPr="00986F38" w:rsidRDefault="00986F38" w:rsidP="00986F38">
      <w:pPr>
        <w:numPr>
          <w:ilvl w:val="0"/>
          <w:numId w:val="20"/>
        </w:numPr>
        <w:spacing w:after="0"/>
        <w:ind w:left="36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b/>
          <w:color w:val="000000" w:themeColor="text1"/>
          <w:sz w:val="24"/>
          <w:szCs w:val="19"/>
        </w:rPr>
        <w:t>Lookup the planting time range for the following crops in the garden</w:t>
      </w:r>
    </w:p>
    <w:p w:rsidR="00986F38" w:rsidRPr="00986F38" w:rsidRDefault="00986F38" w:rsidP="00986F38">
      <w:pPr>
        <w:spacing w:after="0"/>
        <w:ind w:left="360"/>
        <w:contextualSpacing/>
        <w:rPr>
          <w:rFonts w:ascii="Times New Roman" w:eastAsia="Times New Roman" w:hAnsi="Times New Roman" w:cs="Times New Roman"/>
          <w:b/>
          <w:color w:val="000000" w:themeColor="text1"/>
          <w:sz w:val="24"/>
          <w:szCs w:val="19"/>
        </w:rPr>
      </w:pPr>
    </w:p>
    <w:tbl>
      <w:tblPr>
        <w:tblStyle w:val="TableGrid1"/>
        <w:tblW w:w="0" w:type="auto"/>
        <w:jc w:val="center"/>
        <w:tblLook w:val="04A0" w:firstRow="1" w:lastRow="0" w:firstColumn="1" w:lastColumn="0" w:noHBand="0" w:noVBand="1"/>
      </w:tblPr>
      <w:tblGrid>
        <w:gridCol w:w="1975"/>
        <w:gridCol w:w="3150"/>
        <w:gridCol w:w="3960"/>
      </w:tblGrid>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Garden Produce</w:t>
            </w:r>
          </w:p>
        </w:tc>
        <w:tc>
          <w:tcPr>
            <w:tcW w:w="3150" w:type="dxa"/>
          </w:tcPr>
          <w:p w:rsidR="00986F38" w:rsidRPr="00986F38" w:rsidRDefault="00986F38" w:rsidP="007B19EA">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When to </w:t>
            </w:r>
            <w:r w:rsidR="007B19EA">
              <w:rPr>
                <w:rFonts w:ascii="Times New Roman" w:eastAsia="Times New Roman" w:hAnsi="Times New Roman" w:cs="Times New Roman"/>
                <w:sz w:val="24"/>
                <w:szCs w:val="19"/>
              </w:rPr>
              <w:t>plant</w:t>
            </w:r>
            <w:r w:rsidRPr="00986F38">
              <w:rPr>
                <w:rFonts w:ascii="Times New Roman" w:eastAsia="Times New Roman" w:hAnsi="Times New Roman" w:cs="Times New Roman"/>
                <w:sz w:val="24"/>
                <w:szCs w:val="19"/>
              </w:rPr>
              <w:t xml:space="preserve"> </w:t>
            </w:r>
            <w:r w:rsidR="00451EA4">
              <w:rPr>
                <w:rFonts w:ascii="Times New Roman" w:eastAsia="Times New Roman" w:hAnsi="Times New Roman" w:cs="Times New Roman"/>
                <w:sz w:val="24"/>
                <w:szCs w:val="19"/>
              </w:rPr>
              <w:t xml:space="preserve">in soil </w:t>
            </w:r>
            <w:r w:rsidRPr="00986F38">
              <w:rPr>
                <w:rFonts w:ascii="Times New Roman" w:eastAsia="Times New Roman" w:hAnsi="Times New Roman" w:cs="Times New Roman"/>
                <w:sz w:val="24"/>
                <w:szCs w:val="19"/>
              </w:rPr>
              <w:t>(Month)</w:t>
            </w:r>
          </w:p>
        </w:tc>
        <w:tc>
          <w:tcPr>
            <w:tcW w:w="3960" w:type="dxa"/>
          </w:tcPr>
          <w:p w:rsidR="00986F38" w:rsidRPr="00986F38" w:rsidRDefault="00986F38" w:rsidP="007B19EA">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How </w:t>
            </w:r>
            <w:r w:rsidR="007B19EA">
              <w:rPr>
                <w:rFonts w:ascii="Times New Roman" w:eastAsia="Times New Roman" w:hAnsi="Times New Roman" w:cs="Times New Roman"/>
                <w:sz w:val="24"/>
                <w:szCs w:val="19"/>
              </w:rPr>
              <w:t>long</w:t>
            </w:r>
            <w:r w:rsidRPr="00986F38">
              <w:rPr>
                <w:rFonts w:ascii="Times New Roman" w:eastAsia="Times New Roman" w:hAnsi="Times New Roman" w:cs="Times New Roman"/>
                <w:sz w:val="24"/>
                <w:szCs w:val="19"/>
              </w:rPr>
              <w:t xml:space="preserve"> before harvest</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Carrots:</w:t>
            </w:r>
          </w:p>
        </w:tc>
        <w:tc>
          <w:tcPr>
            <w:tcW w:w="3150" w:type="dxa"/>
          </w:tcPr>
          <w:p w:rsidR="00986F38" w:rsidRPr="007347E8" w:rsidRDefault="007B19EA"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Early spring</w:t>
            </w:r>
          </w:p>
        </w:tc>
        <w:tc>
          <w:tcPr>
            <w:tcW w:w="3960" w:type="dxa"/>
          </w:tcPr>
          <w:p w:rsidR="00986F38" w:rsidRPr="007347E8" w:rsidRDefault="007B19EA"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90 days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Radishes:</w:t>
            </w:r>
          </w:p>
        </w:tc>
        <w:tc>
          <w:tcPr>
            <w:tcW w:w="3150" w:type="dxa"/>
          </w:tcPr>
          <w:p w:rsidR="00986F38" w:rsidRPr="007347E8" w:rsidRDefault="007B19EA"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Early Spring, Late Summer</w:t>
            </w:r>
          </w:p>
        </w:tc>
        <w:tc>
          <w:tcPr>
            <w:tcW w:w="3960" w:type="dxa"/>
          </w:tcPr>
          <w:p w:rsidR="00986F38" w:rsidRPr="007347E8" w:rsidRDefault="007B19EA"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3 – 10 weeks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Lettuce:</w:t>
            </w:r>
          </w:p>
        </w:tc>
        <w:tc>
          <w:tcPr>
            <w:tcW w:w="3150" w:type="dxa"/>
          </w:tcPr>
          <w:p w:rsidR="00986F38" w:rsidRPr="007347E8" w:rsidRDefault="007B19EA"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Early April</w:t>
            </w:r>
          </w:p>
        </w:tc>
        <w:tc>
          <w:tcPr>
            <w:tcW w:w="396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70 – 90 days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Tomatoes:</w:t>
            </w:r>
          </w:p>
        </w:tc>
        <w:tc>
          <w:tcPr>
            <w:tcW w:w="315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May</w:t>
            </w:r>
          </w:p>
        </w:tc>
        <w:tc>
          <w:tcPr>
            <w:tcW w:w="396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4 – 5 months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Green beans:</w:t>
            </w:r>
          </w:p>
        </w:tc>
        <w:tc>
          <w:tcPr>
            <w:tcW w:w="315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May</w:t>
            </w:r>
          </w:p>
        </w:tc>
        <w:tc>
          <w:tcPr>
            <w:tcW w:w="396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60 days</w:t>
            </w:r>
          </w:p>
        </w:tc>
      </w:tr>
      <w:tr w:rsidR="00986F38" w:rsidRPr="00986F38" w:rsidTr="00503988">
        <w:trPr>
          <w:jc w:val="center"/>
        </w:trPr>
        <w:tc>
          <w:tcPr>
            <w:tcW w:w="1975" w:type="dxa"/>
          </w:tcPr>
          <w:p w:rsidR="00986F38" w:rsidRPr="00986F38" w:rsidRDefault="00451EA4"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Okra</w:t>
            </w:r>
            <w:r w:rsidR="00986F38" w:rsidRPr="00986F38">
              <w:rPr>
                <w:rFonts w:ascii="Times New Roman" w:eastAsia="Times New Roman" w:hAnsi="Times New Roman" w:cs="Times New Roman"/>
                <w:sz w:val="24"/>
                <w:szCs w:val="19"/>
              </w:rPr>
              <w:t>:</w:t>
            </w:r>
          </w:p>
        </w:tc>
        <w:tc>
          <w:tcPr>
            <w:tcW w:w="315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2 weeks after last frost</w:t>
            </w:r>
          </w:p>
        </w:tc>
        <w:tc>
          <w:tcPr>
            <w:tcW w:w="396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50 – 75 days</w:t>
            </w:r>
          </w:p>
        </w:tc>
      </w:tr>
      <w:tr w:rsidR="00986F38" w:rsidRPr="00986F38" w:rsidTr="00503988">
        <w:trPr>
          <w:jc w:val="center"/>
        </w:trPr>
        <w:tc>
          <w:tcPr>
            <w:tcW w:w="1975" w:type="dxa"/>
          </w:tcPr>
          <w:p w:rsidR="00986F38" w:rsidRPr="00986F38" w:rsidRDefault="00451EA4"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Eggplant</w:t>
            </w:r>
            <w:r w:rsidR="00986F38" w:rsidRPr="00986F38">
              <w:rPr>
                <w:rFonts w:ascii="Times New Roman" w:eastAsia="Times New Roman" w:hAnsi="Times New Roman" w:cs="Times New Roman"/>
                <w:sz w:val="24"/>
                <w:szCs w:val="19"/>
              </w:rPr>
              <w:t xml:space="preserve">s: </w:t>
            </w:r>
          </w:p>
        </w:tc>
        <w:tc>
          <w:tcPr>
            <w:tcW w:w="315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2 weeks after last frost</w:t>
            </w:r>
          </w:p>
        </w:tc>
        <w:tc>
          <w:tcPr>
            <w:tcW w:w="3960" w:type="dxa"/>
          </w:tcPr>
          <w:p w:rsidR="00986F38" w:rsidRPr="007347E8" w:rsidRDefault="00451EA4"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4 – 5+ months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Cucumbers:</w:t>
            </w:r>
          </w:p>
        </w:tc>
        <w:tc>
          <w:tcPr>
            <w:tcW w:w="315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May - June</w:t>
            </w:r>
          </w:p>
        </w:tc>
        <w:tc>
          <w:tcPr>
            <w:tcW w:w="396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2 – 3 months</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 xml:space="preserve">Onions: </w:t>
            </w:r>
          </w:p>
        </w:tc>
        <w:tc>
          <w:tcPr>
            <w:tcW w:w="315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Plant sets in April</w:t>
            </w:r>
          </w:p>
        </w:tc>
        <w:tc>
          <w:tcPr>
            <w:tcW w:w="396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Sets: 50 – 60 days, seeds: 3 - 4 month</w:t>
            </w:r>
          </w:p>
        </w:tc>
      </w:tr>
      <w:tr w:rsidR="00986F38" w:rsidRPr="00986F38" w:rsidTr="00503988">
        <w:trPr>
          <w:jc w:val="center"/>
        </w:trPr>
        <w:tc>
          <w:tcPr>
            <w:tcW w:w="1975" w:type="dxa"/>
          </w:tcPr>
          <w:p w:rsidR="00986F38" w:rsidRPr="00986F38" w:rsidRDefault="00986F38" w:rsidP="00986F38">
            <w:pPr>
              <w:tabs>
                <w:tab w:val="left" w:pos="1140"/>
              </w:tabs>
              <w:rPr>
                <w:rFonts w:ascii="Times New Roman" w:eastAsia="Times New Roman" w:hAnsi="Times New Roman" w:cs="Times New Roman"/>
                <w:sz w:val="24"/>
                <w:szCs w:val="19"/>
              </w:rPr>
            </w:pPr>
            <w:r w:rsidRPr="00986F38">
              <w:rPr>
                <w:rFonts w:ascii="Times New Roman" w:eastAsia="Times New Roman" w:hAnsi="Times New Roman" w:cs="Times New Roman"/>
                <w:sz w:val="24"/>
                <w:szCs w:val="19"/>
              </w:rPr>
              <w:t>Peppers:</w:t>
            </w:r>
          </w:p>
        </w:tc>
        <w:tc>
          <w:tcPr>
            <w:tcW w:w="315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May</w:t>
            </w:r>
          </w:p>
        </w:tc>
        <w:tc>
          <w:tcPr>
            <w:tcW w:w="396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4 – 5 months</w:t>
            </w:r>
          </w:p>
        </w:tc>
      </w:tr>
      <w:tr w:rsidR="00986F38" w:rsidRPr="00986F38" w:rsidTr="00503988">
        <w:trPr>
          <w:jc w:val="center"/>
        </w:trPr>
        <w:tc>
          <w:tcPr>
            <w:tcW w:w="1975" w:type="dxa"/>
          </w:tcPr>
          <w:p w:rsidR="00986F38" w:rsidRPr="00986F38" w:rsidRDefault="007B19EA"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Raspberries</w:t>
            </w:r>
            <w:r w:rsidR="00986F38" w:rsidRPr="00986F38">
              <w:rPr>
                <w:rFonts w:ascii="Times New Roman" w:eastAsia="Times New Roman" w:hAnsi="Times New Roman" w:cs="Times New Roman"/>
                <w:sz w:val="24"/>
                <w:szCs w:val="19"/>
              </w:rPr>
              <w:t>:</w:t>
            </w:r>
          </w:p>
        </w:tc>
        <w:tc>
          <w:tcPr>
            <w:tcW w:w="315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Late fall, early spring</w:t>
            </w:r>
          </w:p>
        </w:tc>
        <w:tc>
          <w:tcPr>
            <w:tcW w:w="3960" w:type="dxa"/>
          </w:tcPr>
          <w:p w:rsidR="00986F38" w:rsidRPr="007347E8" w:rsidRDefault="0050398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Early summer</w:t>
            </w:r>
          </w:p>
        </w:tc>
      </w:tr>
      <w:tr w:rsidR="00986F38" w:rsidRPr="00986F38" w:rsidTr="00503988">
        <w:trPr>
          <w:jc w:val="center"/>
        </w:trPr>
        <w:tc>
          <w:tcPr>
            <w:tcW w:w="1975" w:type="dxa"/>
          </w:tcPr>
          <w:p w:rsidR="00986F38" w:rsidRPr="00986F38" w:rsidRDefault="00503988"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Broccoli</w:t>
            </w:r>
            <w:r w:rsidR="00986F38" w:rsidRPr="00986F38">
              <w:rPr>
                <w:rFonts w:ascii="Times New Roman" w:eastAsia="Times New Roman" w:hAnsi="Times New Roman" w:cs="Times New Roman"/>
                <w:sz w:val="24"/>
                <w:szCs w:val="19"/>
              </w:rPr>
              <w:t>:</w:t>
            </w:r>
          </w:p>
        </w:tc>
        <w:tc>
          <w:tcPr>
            <w:tcW w:w="315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Late April, May</w:t>
            </w:r>
          </w:p>
        </w:tc>
        <w:tc>
          <w:tcPr>
            <w:tcW w:w="396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4 – 5 months</w:t>
            </w:r>
          </w:p>
        </w:tc>
      </w:tr>
      <w:tr w:rsidR="00986F38" w:rsidRPr="00986F38" w:rsidTr="00503988">
        <w:trPr>
          <w:jc w:val="center"/>
        </w:trPr>
        <w:tc>
          <w:tcPr>
            <w:tcW w:w="1975" w:type="dxa"/>
          </w:tcPr>
          <w:p w:rsidR="00986F38" w:rsidRPr="00986F38" w:rsidRDefault="00503988"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Squash:</w:t>
            </w:r>
          </w:p>
        </w:tc>
        <w:tc>
          <w:tcPr>
            <w:tcW w:w="315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May - June</w:t>
            </w:r>
          </w:p>
        </w:tc>
        <w:tc>
          <w:tcPr>
            <w:tcW w:w="396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40 – 100 days</w:t>
            </w:r>
          </w:p>
        </w:tc>
      </w:tr>
      <w:tr w:rsidR="00986F38" w:rsidRPr="00986F38" w:rsidTr="00503988">
        <w:trPr>
          <w:jc w:val="center"/>
        </w:trPr>
        <w:tc>
          <w:tcPr>
            <w:tcW w:w="1975" w:type="dxa"/>
          </w:tcPr>
          <w:p w:rsidR="00986F38" w:rsidRPr="00986F38" w:rsidRDefault="00451EA4"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Potatoes</w:t>
            </w:r>
            <w:r w:rsidR="00986F38" w:rsidRPr="00986F38">
              <w:rPr>
                <w:rFonts w:ascii="Times New Roman" w:eastAsia="Times New Roman" w:hAnsi="Times New Roman" w:cs="Times New Roman"/>
                <w:sz w:val="24"/>
                <w:szCs w:val="19"/>
              </w:rPr>
              <w:t>:</w:t>
            </w:r>
          </w:p>
        </w:tc>
        <w:tc>
          <w:tcPr>
            <w:tcW w:w="315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April - May</w:t>
            </w:r>
          </w:p>
        </w:tc>
        <w:tc>
          <w:tcPr>
            <w:tcW w:w="3960" w:type="dxa"/>
          </w:tcPr>
          <w:p w:rsidR="00986F38" w:rsidRPr="007347E8" w:rsidRDefault="00EB71E5"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90 – 150 days</w:t>
            </w:r>
          </w:p>
        </w:tc>
      </w:tr>
      <w:tr w:rsidR="00986F38" w:rsidRPr="00986F38" w:rsidTr="00503988">
        <w:trPr>
          <w:jc w:val="center"/>
        </w:trPr>
        <w:tc>
          <w:tcPr>
            <w:tcW w:w="1975" w:type="dxa"/>
          </w:tcPr>
          <w:p w:rsidR="00986F38" w:rsidRPr="00986F38" w:rsidRDefault="007347E8" w:rsidP="00986F3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Peanuts</w:t>
            </w:r>
            <w:r w:rsidR="00986F38" w:rsidRPr="00986F38">
              <w:rPr>
                <w:rFonts w:ascii="Times New Roman" w:eastAsia="Times New Roman" w:hAnsi="Times New Roman" w:cs="Times New Roman"/>
                <w:sz w:val="24"/>
                <w:szCs w:val="19"/>
              </w:rPr>
              <w:t xml:space="preserve">: </w:t>
            </w:r>
          </w:p>
        </w:tc>
        <w:tc>
          <w:tcPr>
            <w:tcW w:w="3150" w:type="dxa"/>
          </w:tcPr>
          <w:p w:rsidR="00986F38" w:rsidRPr="007347E8" w:rsidRDefault="007347E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Early April</w:t>
            </w:r>
          </w:p>
        </w:tc>
        <w:tc>
          <w:tcPr>
            <w:tcW w:w="3960" w:type="dxa"/>
          </w:tcPr>
          <w:p w:rsidR="00986F38" w:rsidRPr="007347E8" w:rsidRDefault="007347E8" w:rsidP="00986F38">
            <w:pPr>
              <w:tabs>
                <w:tab w:val="left" w:pos="1140"/>
              </w:tabs>
              <w:rPr>
                <w:rFonts w:ascii="Times New Roman" w:eastAsia="Times New Roman" w:hAnsi="Times New Roman" w:cs="Times New Roman"/>
                <w:color w:val="FF0000"/>
                <w:sz w:val="24"/>
                <w:szCs w:val="19"/>
              </w:rPr>
            </w:pPr>
            <w:r w:rsidRPr="007347E8">
              <w:rPr>
                <w:rFonts w:ascii="Times New Roman" w:eastAsia="Times New Roman" w:hAnsi="Times New Roman" w:cs="Times New Roman"/>
                <w:color w:val="FF0000"/>
                <w:sz w:val="24"/>
                <w:szCs w:val="19"/>
              </w:rPr>
              <w:t>Fall</w:t>
            </w:r>
          </w:p>
        </w:tc>
      </w:tr>
    </w:tbl>
    <w:p w:rsidR="00986F38" w:rsidRPr="00986F38" w:rsidRDefault="00986F38" w:rsidP="00986F38">
      <w:pPr>
        <w:numPr>
          <w:ilvl w:val="0"/>
          <w:numId w:val="21"/>
        </w:numPr>
        <w:spacing w:after="0"/>
        <w:contextualSpacing/>
        <w:rPr>
          <w:rFonts w:ascii="Times New Roman" w:eastAsia="Times New Roman" w:hAnsi="Times New Roman" w:cs="Times New Roman"/>
          <w:b/>
          <w:color w:val="000000" w:themeColor="text1"/>
          <w:sz w:val="24"/>
          <w:szCs w:val="19"/>
        </w:rPr>
      </w:pPr>
      <w:r w:rsidRPr="00986F38">
        <w:rPr>
          <w:rFonts w:ascii="Times New Roman" w:eastAsia="Times New Roman" w:hAnsi="Times New Roman" w:cs="Times New Roman"/>
          <w:sz w:val="24"/>
          <w:szCs w:val="19"/>
        </w:rPr>
        <w:br w:type="page"/>
      </w:r>
    </w:p>
    <w:p w:rsidR="00986F38" w:rsidRDefault="00986F38" w:rsidP="00986F38">
      <w:pPr>
        <w:keepNext/>
        <w:keepLines/>
        <w:spacing w:after="0"/>
        <w:outlineLvl w:val="2"/>
        <w:rPr>
          <w:rFonts w:asciiTheme="majorHAnsi" w:eastAsiaTheme="majorEastAsia" w:hAnsiTheme="majorHAnsi" w:cstheme="majorBidi"/>
          <w:b/>
          <w:bCs/>
          <w:i/>
          <w:iCs/>
          <w:color w:val="4F81BD" w:themeColor="accent1"/>
          <w:sz w:val="28"/>
          <w:szCs w:val="28"/>
        </w:rPr>
      </w:pPr>
      <w:r w:rsidRPr="00986F38">
        <w:rPr>
          <w:rFonts w:asciiTheme="majorHAnsi" w:eastAsiaTheme="majorEastAsia" w:hAnsiTheme="majorHAnsi" w:cstheme="majorBidi"/>
          <w:b/>
          <w:bCs/>
          <w:color w:val="4F81BD" w:themeColor="accent1"/>
          <w:sz w:val="28"/>
          <w:szCs w:val="28"/>
        </w:rPr>
        <w:lastRenderedPageBreak/>
        <w:t xml:space="preserve">Activity 5: </w:t>
      </w:r>
      <w:r w:rsidRPr="00986F38">
        <w:rPr>
          <w:rFonts w:asciiTheme="majorHAnsi" w:eastAsiaTheme="majorEastAsia" w:hAnsiTheme="majorHAnsi" w:cstheme="majorBidi"/>
          <w:b/>
          <w:bCs/>
          <w:i/>
          <w:iCs/>
          <w:color w:val="4F81BD" w:themeColor="accent1"/>
          <w:sz w:val="28"/>
          <w:szCs w:val="28"/>
        </w:rPr>
        <w:t xml:space="preserve">Edible Garden Soil Mosaic </w:t>
      </w:r>
    </w:p>
    <w:p w:rsidR="00986F38" w:rsidRDefault="00986F38" w:rsidP="00986F38">
      <w:pPr>
        <w:keepNext/>
        <w:keepLines/>
        <w:spacing w:after="0"/>
        <w:outlineLvl w:val="2"/>
        <w:rPr>
          <w:rFonts w:asciiTheme="majorHAnsi" w:eastAsiaTheme="majorEastAsia" w:hAnsiTheme="majorHAnsi" w:cstheme="majorBidi"/>
          <w:b/>
          <w:bCs/>
          <w:i/>
          <w:iCs/>
          <w:color w:val="4F81BD" w:themeColor="accent1"/>
          <w:sz w:val="28"/>
          <w:szCs w:val="28"/>
        </w:rPr>
      </w:pPr>
    </w:p>
    <w:p w:rsidR="00986F38" w:rsidRDefault="00986F38" w:rsidP="00986F38">
      <w:pPr>
        <w:keepNext/>
        <w:keepLines/>
        <w:spacing w:after="0"/>
        <w:outlineLvl w:val="2"/>
        <w:rPr>
          <w:rFonts w:ascii="Times New Roman" w:eastAsiaTheme="majorEastAsia" w:hAnsi="Times New Roman" w:cs="Times New Roman"/>
          <w:bCs/>
          <w:iCs/>
          <w:sz w:val="24"/>
          <w:szCs w:val="24"/>
        </w:rPr>
      </w:pPr>
      <w:r w:rsidRPr="00CF731D">
        <w:rPr>
          <w:rFonts w:ascii="Times New Roman" w:eastAsiaTheme="majorEastAsia" w:hAnsi="Times New Roman" w:cs="Times New Roman"/>
          <w:bCs/>
          <w:iCs/>
          <w:sz w:val="24"/>
          <w:szCs w:val="24"/>
        </w:rPr>
        <w:t>See attached document</w:t>
      </w:r>
    </w:p>
    <w:p w:rsidR="00CF731D" w:rsidRPr="00986F38" w:rsidRDefault="00CF731D" w:rsidP="00986F38">
      <w:pPr>
        <w:keepNext/>
        <w:keepLines/>
        <w:spacing w:after="0"/>
        <w:outlineLvl w:val="2"/>
        <w:rPr>
          <w:rFonts w:ascii="Times New Roman" w:eastAsiaTheme="majorEastAsia" w:hAnsi="Times New Roman" w:cs="Times New Roman"/>
          <w:bCs/>
          <w:sz w:val="24"/>
          <w:szCs w:val="24"/>
        </w:rPr>
      </w:pPr>
    </w:p>
    <w:p w:rsidR="00986F38" w:rsidRPr="00986F38" w:rsidRDefault="00986F38" w:rsidP="00986F38">
      <w:pPr>
        <w:jc w:val="center"/>
      </w:pPr>
      <w:r w:rsidRPr="00986F38">
        <w:rPr>
          <w:noProof/>
        </w:rPr>
        <w:drawing>
          <wp:inline distT="0" distB="0" distL="0" distR="0" wp14:anchorId="3BC35AD4" wp14:editId="50803C19">
            <wp:extent cx="3838576" cy="3733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1780" cy="3746644"/>
                    </a:xfrm>
                    <a:prstGeom prst="rect">
                      <a:avLst/>
                    </a:prstGeom>
                    <a:noFill/>
                    <a:ln>
                      <a:noFill/>
                    </a:ln>
                  </pic:spPr>
                </pic:pic>
              </a:graphicData>
            </a:graphic>
          </wp:inline>
        </w:drawing>
      </w:r>
    </w:p>
    <w:p w:rsidR="00986F38" w:rsidRPr="00986F38" w:rsidRDefault="00986F38" w:rsidP="00986F38"/>
    <w:p w:rsidR="00986F38" w:rsidRPr="00986F38" w:rsidRDefault="00986F38" w:rsidP="00986F38">
      <w:pPr>
        <w:rPr>
          <w:rFonts w:ascii="Times New Roman" w:hAnsi="Times New Roman" w:cs="Times New Roman"/>
          <w:b/>
          <w:sz w:val="24"/>
        </w:rPr>
      </w:pPr>
      <w:r w:rsidRPr="00986F38">
        <w:rPr>
          <w:rFonts w:ascii="Times New Roman" w:hAnsi="Times New Roman" w:cs="Times New Roman"/>
          <w:b/>
          <w:sz w:val="24"/>
        </w:rPr>
        <w:t>Discussion:</w:t>
      </w:r>
    </w:p>
    <w:p w:rsidR="00986F38" w:rsidRPr="00986F38" w:rsidRDefault="00986F38" w:rsidP="00986F38">
      <w:pPr>
        <w:numPr>
          <w:ilvl w:val="0"/>
          <w:numId w:val="25"/>
        </w:numPr>
        <w:ind w:left="360"/>
        <w:contextualSpacing/>
        <w:rPr>
          <w:rFonts w:ascii="Times New Roman" w:hAnsi="Times New Roman" w:cs="Times New Roman"/>
          <w:sz w:val="24"/>
        </w:rPr>
      </w:pPr>
      <w:r w:rsidRPr="00986F38">
        <w:rPr>
          <w:rFonts w:ascii="Times New Roman" w:hAnsi="Times New Roman" w:cs="Times New Roman"/>
          <w:sz w:val="24"/>
        </w:rPr>
        <w:t>What are the layers of soil?</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Residue</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 xml:space="preserve">Topsoil </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Subsoil</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Parent material</w:t>
      </w:r>
    </w:p>
    <w:p w:rsidR="00986F38" w:rsidRPr="00986F38" w:rsidRDefault="00986F38" w:rsidP="00986F38">
      <w:pPr>
        <w:rPr>
          <w:rFonts w:ascii="Times New Roman" w:hAnsi="Times New Roman" w:cs="Times New Roman"/>
          <w:sz w:val="24"/>
        </w:rPr>
      </w:pPr>
    </w:p>
    <w:p w:rsidR="00986F38" w:rsidRPr="00986F38" w:rsidRDefault="00986F38" w:rsidP="00986F38">
      <w:pPr>
        <w:numPr>
          <w:ilvl w:val="0"/>
          <w:numId w:val="25"/>
        </w:numPr>
        <w:ind w:left="360"/>
        <w:contextualSpacing/>
        <w:rPr>
          <w:rFonts w:ascii="Times New Roman" w:hAnsi="Times New Roman" w:cs="Times New Roman"/>
          <w:sz w:val="24"/>
        </w:rPr>
      </w:pPr>
      <w:r w:rsidRPr="00986F38">
        <w:rPr>
          <w:rFonts w:ascii="Times New Roman" w:hAnsi="Times New Roman" w:cs="Times New Roman"/>
          <w:sz w:val="24"/>
        </w:rPr>
        <w:t>What types of organisms live in soil and aid in soil production?</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 xml:space="preserve">Earthworms, </w:t>
      </w:r>
    </w:p>
    <w:p w:rsidR="007347E8"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 xml:space="preserve">Bacteria </w:t>
      </w:r>
    </w:p>
    <w:p w:rsidR="00777CA0" w:rsidRPr="007347E8" w:rsidRDefault="007347E8" w:rsidP="00751208">
      <w:pPr>
        <w:spacing w:after="0"/>
        <w:ind w:left="360"/>
        <w:rPr>
          <w:rFonts w:ascii="Times New Roman" w:hAnsi="Times New Roman" w:cs="Times New Roman"/>
          <w:color w:val="FF0000"/>
          <w:sz w:val="24"/>
        </w:rPr>
      </w:pPr>
      <w:r w:rsidRPr="007347E8">
        <w:rPr>
          <w:rFonts w:ascii="Times New Roman" w:hAnsi="Times New Roman" w:cs="Times New Roman"/>
          <w:color w:val="FF0000"/>
          <w:sz w:val="24"/>
        </w:rPr>
        <w:t>Fungi</w:t>
      </w:r>
    </w:p>
    <w:sectPr w:rsidR="00777CA0" w:rsidRPr="007347E8" w:rsidSect="001F1EAA">
      <w:pgSz w:w="12240" w:h="15840"/>
      <w:pgMar w:top="1245"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0C" w:rsidRDefault="00E2140C" w:rsidP="00016A15">
      <w:pPr>
        <w:spacing w:after="0" w:line="240" w:lineRule="auto"/>
      </w:pPr>
      <w:r>
        <w:separator/>
      </w:r>
    </w:p>
  </w:endnote>
  <w:endnote w:type="continuationSeparator" w:id="0">
    <w:p w:rsidR="00E2140C" w:rsidRDefault="00E2140C" w:rsidP="0001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0C" w:rsidRDefault="00E2140C" w:rsidP="00016A15">
      <w:pPr>
        <w:spacing w:after="0" w:line="240" w:lineRule="auto"/>
      </w:pPr>
      <w:r>
        <w:separator/>
      </w:r>
    </w:p>
  </w:footnote>
  <w:footnote w:type="continuationSeparator" w:id="0">
    <w:p w:rsidR="00E2140C" w:rsidRDefault="00E2140C" w:rsidP="0001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F1D"/>
    <w:multiLevelType w:val="hybridMultilevel"/>
    <w:tmpl w:val="13E8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48C6"/>
    <w:multiLevelType w:val="hybridMultilevel"/>
    <w:tmpl w:val="BC441B66"/>
    <w:lvl w:ilvl="0" w:tplc="8CC268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A48"/>
    <w:multiLevelType w:val="hybridMultilevel"/>
    <w:tmpl w:val="16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4BE4"/>
    <w:multiLevelType w:val="hybridMultilevel"/>
    <w:tmpl w:val="44026D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5513DA"/>
    <w:multiLevelType w:val="hybridMultilevel"/>
    <w:tmpl w:val="82B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63D9"/>
    <w:multiLevelType w:val="multilevel"/>
    <w:tmpl w:val="A59A7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F3397"/>
    <w:multiLevelType w:val="multilevel"/>
    <w:tmpl w:val="EBF4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517C7"/>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72547"/>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82B51"/>
    <w:multiLevelType w:val="hybridMultilevel"/>
    <w:tmpl w:val="F4DEA858"/>
    <w:lvl w:ilvl="0" w:tplc="7D0A8488">
      <w:numFmt w:val="bullet"/>
      <w:lvlText w:val="-"/>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430F9A"/>
    <w:multiLevelType w:val="hybridMultilevel"/>
    <w:tmpl w:val="E7347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327F8"/>
    <w:multiLevelType w:val="hybridMultilevel"/>
    <w:tmpl w:val="3E4E98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AF75C40"/>
    <w:multiLevelType w:val="hybridMultilevel"/>
    <w:tmpl w:val="B0F2A324"/>
    <w:lvl w:ilvl="0" w:tplc="7D0A8488">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B7F33"/>
    <w:multiLevelType w:val="hybridMultilevel"/>
    <w:tmpl w:val="5088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F16E7"/>
    <w:multiLevelType w:val="hybridMultilevel"/>
    <w:tmpl w:val="36FCD9A4"/>
    <w:lvl w:ilvl="0" w:tplc="E4540612">
      <w:start w:val="1"/>
      <w:numFmt w:val="decimal"/>
      <w:lvlText w:val="%1."/>
      <w:lvlJc w:val="left"/>
      <w:pPr>
        <w:ind w:left="1800" w:hanging="360"/>
      </w:pPr>
      <w:rPr>
        <w:rFonts w:ascii="Helvetica" w:hAnsi="Helvetica" w:cs="Helvetica"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AD242B"/>
    <w:multiLevelType w:val="multilevel"/>
    <w:tmpl w:val="A106C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b w:val="0"/>
        <w:color w:val="333333"/>
        <w:sz w:val="19"/>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B141C"/>
    <w:multiLevelType w:val="hybridMultilevel"/>
    <w:tmpl w:val="30D0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82A70"/>
    <w:multiLevelType w:val="hybridMultilevel"/>
    <w:tmpl w:val="C0B2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816B5"/>
    <w:multiLevelType w:val="hybridMultilevel"/>
    <w:tmpl w:val="BC441B66"/>
    <w:lvl w:ilvl="0" w:tplc="8CC268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D5429"/>
    <w:multiLevelType w:val="hybridMultilevel"/>
    <w:tmpl w:val="36FCD9A4"/>
    <w:lvl w:ilvl="0" w:tplc="E4540612">
      <w:start w:val="1"/>
      <w:numFmt w:val="decimal"/>
      <w:lvlText w:val="%1."/>
      <w:lvlJc w:val="left"/>
      <w:pPr>
        <w:ind w:left="720" w:hanging="360"/>
      </w:pPr>
      <w:rPr>
        <w:rFonts w:ascii="Helvetica" w:hAnsi="Helvetica" w:cs="Helvetica"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92C"/>
    <w:multiLevelType w:val="multilevel"/>
    <w:tmpl w:val="279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C1C7E"/>
    <w:multiLevelType w:val="hybridMultilevel"/>
    <w:tmpl w:val="638EA3B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61E7236"/>
    <w:multiLevelType w:val="hybridMultilevel"/>
    <w:tmpl w:val="A2B4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C4AD9"/>
    <w:multiLevelType w:val="hybridMultilevel"/>
    <w:tmpl w:val="841214BA"/>
    <w:lvl w:ilvl="0" w:tplc="7AFC9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23048F"/>
    <w:multiLevelType w:val="multilevel"/>
    <w:tmpl w:val="A406F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41DA0"/>
    <w:multiLevelType w:val="hybridMultilevel"/>
    <w:tmpl w:val="6EAA137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53A72"/>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511D2"/>
    <w:multiLevelType w:val="hybridMultilevel"/>
    <w:tmpl w:val="85707B82"/>
    <w:lvl w:ilvl="0" w:tplc="7D0A8488">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414F0"/>
    <w:multiLevelType w:val="multilevel"/>
    <w:tmpl w:val="9AAE7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Verdana" w:eastAsia="Times New Roman" w:hAnsi="Verdana" w:cs="Times New Roman"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E185E"/>
    <w:multiLevelType w:val="multilevel"/>
    <w:tmpl w:val="1CFA0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823194"/>
    <w:multiLevelType w:val="hybridMultilevel"/>
    <w:tmpl w:val="0A829722"/>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B30A4F"/>
    <w:multiLevelType w:val="hybridMultilevel"/>
    <w:tmpl w:val="4A2043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5"/>
  </w:num>
  <w:num w:numId="3">
    <w:abstractNumId w:val="22"/>
  </w:num>
  <w:num w:numId="4">
    <w:abstractNumId w:val="6"/>
  </w:num>
  <w:num w:numId="5">
    <w:abstractNumId w:val="9"/>
  </w:num>
  <w:num w:numId="6">
    <w:abstractNumId w:val="5"/>
  </w:num>
  <w:num w:numId="7">
    <w:abstractNumId w:val="29"/>
  </w:num>
  <w:num w:numId="8">
    <w:abstractNumId w:val="12"/>
  </w:num>
  <w:num w:numId="9">
    <w:abstractNumId w:val="24"/>
  </w:num>
  <w:num w:numId="10">
    <w:abstractNumId w:val="30"/>
  </w:num>
  <w:num w:numId="11">
    <w:abstractNumId w:val="7"/>
  </w:num>
  <w:num w:numId="12">
    <w:abstractNumId w:val="18"/>
  </w:num>
  <w:num w:numId="13">
    <w:abstractNumId w:val="8"/>
  </w:num>
  <w:num w:numId="14">
    <w:abstractNumId w:val="1"/>
  </w:num>
  <w:num w:numId="15">
    <w:abstractNumId w:val="26"/>
  </w:num>
  <w:num w:numId="16">
    <w:abstractNumId w:val="2"/>
  </w:num>
  <w:num w:numId="17">
    <w:abstractNumId w:val="11"/>
  </w:num>
  <w:num w:numId="18">
    <w:abstractNumId w:val="20"/>
  </w:num>
  <w:num w:numId="19">
    <w:abstractNumId w:val="4"/>
  </w:num>
  <w:num w:numId="20">
    <w:abstractNumId w:val="31"/>
  </w:num>
  <w:num w:numId="21">
    <w:abstractNumId w:val="21"/>
  </w:num>
  <w:num w:numId="22">
    <w:abstractNumId w:val="3"/>
  </w:num>
  <w:num w:numId="23">
    <w:abstractNumId w:val="27"/>
  </w:num>
  <w:num w:numId="24">
    <w:abstractNumId w:val="25"/>
  </w:num>
  <w:num w:numId="25">
    <w:abstractNumId w:val="0"/>
  </w:num>
  <w:num w:numId="26">
    <w:abstractNumId w:val="23"/>
  </w:num>
  <w:num w:numId="27">
    <w:abstractNumId w:val="10"/>
  </w:num>
  <w:num w:numId="28">
    <w:abstractNumId w:val="13"/>
  </w:num>
  <w:num w:numId="29">
    <w:abstractNumId w:val="19"/>
  </w:num>
  <w:num w:numId="30">
    <w:abstractNumId w:val="14"/>
  </w:num>
  <w:num w:numId="31">
    <w:abstractNumId w:val="17"/>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D2"/>
    <w:rsid w:val="00016A15"/>
    <w:rsid w:val="0003181D"/>
    <w:rsid w:val="00036C50"/>
    <w:rsid w:val="00042FB7"/>
    <w:rsid w:val="00050944"/>
    <w:rsid w:val="0005372D"/>
    <w:rsid w:val="000661E4"/>
    <w:rsid w:val="00067B8A"/>
    <w:rsid w:val="000762CC"/>
    <w:rsid w:val="00083E99"/>
    <w:rsid w:val="00085FC6"/>
    <w:rsid w:val="00086CB1"/>
    <w:rsid w:val="00093A06"/>
    <w:rsid w:val="000A6A2E"/>
    <w:rsid w:val="000B257B"/>
    <w:rsid w:val="000B389A"/>
    <w:rsid w:val="000B4D95"/>
    <w:rsid w:val="000C13FA"/>
    <w:rsid w:val="000E0D48"/>
    <w:rsid w:val="00111203"/>
    <w:rsid w:val="00115F20"/>
    <w:rsid w:val="00126228"/>
    <w:rsid w:val="00131CF0"/>
    <w:rsid w:val="00135843"/>
    <w:rsid w:val="00160795"/>
    <w:rsid w:val="0016099A"/>
    <w:rsid w:val="00183B81"/>
    <w:rsid w:val="001840AC"/>
    <w:rsid w:val="0018499D"/>
    <w:rsid w:val="001851D8"/>
    <w:rsid w:val="00195ECB"/>
    <w:rsid w:val="001A2417"/>
    <w:rsid w:val="001A5874"/>
    <w:rsid w:val="001B0177"/>
    <w:rsid w:val="001D6118"/>
    <w:rsid w:val="001D79C8"/>
    <w:rsid w:val="001E1E03"/>
    <w:rsid w:val="001E2839"/>
    <w:rsid w:val="001F1EAA"/>
    <w:rsid w:val="001F7992"/>
    <w:rsid w:val="00205ED9"/>
    <w:rsid w:val="00220603"/>
    <w:rsid w:val="00221D3A"/>
    <w:rsid w:val="00221DAA"/>
    <w:rsid w:val="002223F6"/>
    <w:rsid w:val="00223E0B"/>
    <w:rsid w:val="00235F4D"/>
    <w:rsid w:val="00247DC3"/>
    <w:rsid w:val="002509AC"/>
    <w:rsid w:val="0025609C"/>
    <w:rsid w:val="0026417A"/>
    <w:rsid w:val="00265457"/>
    <w:rsid w:val="00267336"/>
    <w:rsid w:val="00271CFE"/>
    <w:rsid w:val="002720B3"/>
    <w:rsid w:val="002A0B3A"/>
    <w:rsid w:val="002B7549"/>
    <w:rsid w:val="002C1142"/>
    <w:rsid w:val="002C651D"/>
    <w:rsid w:val="002E6B9A"/>
    <w:rsid w:val="002F59B2"/>
    <w:rsid w:val="00301FA9"/>
    <w:rsid w:val="0030417C"/>
    <w:rsid w:val="00312742"/>
    <w:rsid w:val="00316DF6"/>
    <w:rsid w:val="00321A54"/>
    <w:rsid w:val="00332E46"/>
    <w:rsid w:val="00334AA1"/>
    <w:rsid w:val="00337F5D"/>
    <w:rsid w:val="00344E0E"/>
    <w:rsid w:val="003665A5"/>
    <w:rsid w:val="0037414F"/>
    <w:rsid w:val="00377FF7"/>
    <w:rsid w:val="00385C41"/>
    <w:rsid w:val="003866B6"/>
    <w:rsid w:val="00394A0B"/>
    <w:rsid w:val="003A3026"/>
    <w:rsid w:val="003B1BD8"/>
    <w:rsid w:val="003B60BE"/>
    <w:rsid w:val="003D06C4"/>
    <w:rsid w:val="003D7CE5"/>
    <w:rsid w:val="003E2F5A"/>
    <w:rsid w:val="003E65BE"/>
    <w:rsid w:val="003E7737"/>
    <w:rsid w:val="003F04ED"/>
    <w:rsid w:val="003F65FF"/>
    <w:rsid w:val="003F666C"/>
    <w:rsid w:val="00401D3B"/>
    <w:rsid w:val="004053A6"/>
    <w:rsid w:val="00410D82"/>
    <w:rsid w:val="00417BBC"/>
    <w:rsid w:val="00444F1B"/>
    <w:rsid w:val="00451EA4"/>
    <w:rsid w:val="00457DE1"/>
    <w:rsid w:val="00461E76"/>
    <w:rsid w:val="00470243"/>
    <w:rsid w:val="00470DDE"/>
    <w:rsid w:val="00480BCD"/>
    <w:rsid w:val="0048124F"/>
    <w:rsid w:val="0049100D"/>
    <w:rsid w:val="0049349C"/>
    <w:rsid w:val="004A0967"/>
    <w:rsid w:val="004A6300"/>
    <w:rsid w:val="004A7D14"/>
    <w:rsid w:val="004D441D"/>
    <w:rsid w:val="004E0AC8"/>
    <w:rsid w:val="004F2875"/>
    <w:rsid w:val="00503988"/>
    <w:rsid w:val="0050573F"/>
    <w:rsid w:val="0052264F"/>
    <w:rsid w:val="00571D4A"/>
    <w:rsid w:val="00574E2F"/>
    <w:rsid w:val="00580F1C"/>
    <w:rsid w:val="0059727F"/>
    <w:rsid w:val="005B48E2"/>
    <w:rsid w:val="005C50E8"/>
    <w:rsid w:val="005D144C"/>
    <w:rsid w:val="005D5660"/>
    <w:rsid w:val="005E0B7B"/>
    <w:rsid w:val="005E11C8"/>
    <w:rsid w:val="005F1ED7"/>
    <w:rsid w:val="005F5818"/>
    <w:rsid w:val="0060601E"/>
    <w:rsid w:val="006104F1"/>
    <w:rsid w:val="006507ED"/>
    <w:rsid w:val="00653B69"/>
    <w:rsid w:val="00663946"/>
    <w:rsid w:val="006670DB"/>
    <w:rsid w:val="0067643F"/>
    <w:rsid w:val="00682862"/>
    <w:rsid w:val="006838DF"/>
    <w:rsid w:val="006A2EB6"/>
    <w:rsid w:val="006A528F"/>
    <w:rsid w:val="006B15C5"/>
    <w:rsid w:val="006B29A1"/>
    <w:rsid w:val="006B732C"/>
    <w:rsid w:val="006C4261"/>
    <w:rsid w:val="006C594C"/>
    <w:rsid w:val="006D1F59"/>
    <w:rsid w:val="006E0005"/>
    <w:rsid w:val="006E7085"/>
    <w:rsid w:val="00700DDA"/>
    <w:rsid w:val="00713F2C"/>
    <w:rsid w:val="007141EA"/>
    <w:rsid w:val="00716500"/>
    <w:rsid w:val="007169B9"/>
    <w:rsid w:val="00721198"/>
    <w:rsid w:val="00732260"/>
    <w:rsid w:val="007347E8"/>
    <w:rsid w:val="00751208"/>
    <w:rsid w:val="00751B73"/>
    <w:rsid w:val="007532CB"/>
    <w:rsid w:val="00766BBE"/>
    <w:rsid w:val="00767781"/>
    <w:rsid w:val="00777CA0"/>
    <w:rsid w:val="007866BF"/>
    <w:rsid w:val="007A6AF5"/>
    <w:rsid w:val="007B19EA"/>
    <w:rsid w:val="007B363E"/>
    <w:rsid w:val="007C17CB"/>
    <w:rsid w:val="007C20E9"/>
    <w:rsid w:val="007C3D37"/>
    <w:rsid w:val="007C4ACE"/>
    <w:rsid w:val="007C5BD6"/>
    <w:rsid w:val="007D25B9"/>
    <w:rsid w:val="007F1FFC"/>
    <w:rsid w:val="007F2305"/>
    <w:rsid w:val="007F4A99"/>
    <w:rsid w:val="0082331D"/>
    <w:rsid w:val="0083250A"/>
    <w:rsid w:val="00836573"/>
    <w:rsid w:val="00840F9D"/>
    <w:rsid w:val="0084418F"/>
    <w:rsid w:val="00852DC0"/>
    <w:rsid w:val="00854C5B"/>
    <w:rsid w:val="00857E05"/>
    <w:rsid w:val="008800F7"/>
    <w:rsid w:val="00880C33"/>
    <w:rsid w:val="008842BE"/>
    <w:rsid w:val="00892D9A"/>
    <w:rsid w:val="008C5C27"/>
    <w:rsid w:val="008D464B"/>
    <w:rsid w:val="008E6C23"/>
    <w:rsid w:val="008F5F12"/>
    <w:rsid w:val="00900240"/>
    <w:rsid w:val="00903FF7"/>
    <w:rsid w:val="00917441"/>
    <w:rsid w:val="009314E6"/>
    <w:rsid w:val="00933111"/>
    <w:rsid w:val="009343D8"/>
    <w:rsid w:val="00942FDE"/>
    <w:rsid w:val="00946AD9"/>
    <w:rsid w:val="00947159"/>
    <w:rsid w:val="00952B01"/>
    <w:rsid w:val="009558B7"/>
    <w:rsid w:val="00967B4E"/>
    <w:rsid w:val="00971C30"/>
    <w:rsid w:val="009804F1"/>
    <w:rsid w:val="00986F38"/>
    <w:rsid w:val="009945F6"/>
    <w:rsid w:val="0099776B"/>
    <w:rsid w:val="009A13AE"/>
    <w:rsid w:val="009B3A1C"/>
    <w:rsid w:val="009C78EA"/>
    <w:rsid w:val="009D6D99"/>
    <w:rsid w:val="00A033AE"/>
    <w:rsid w:val="00A0599B"/>
    <w:rsid w:val="00A069B4"/>
    <w:rsid w:val="00A11571"/>
    <w:rsid w:val="00A207DA"/>
    <w:rsid w:val="00A351EC"/>
    <w:rsid w:val="00A42B80"/>
    <w:rsid w:val="00A42D3F"/>
    <w:rsid w:val="00A45520"/>
    <w:rsid w:val="00A464F9"/>
    <w:rsid w:val="00A52A76"/>
    <w:rsid w:val="00A552C0"/>
    <w:rsid w:val="00A62229"/>
    <w:rsid w:val="00A81137"/>
    <w:rsid w:val="00A91C7F"/>
    <w:rsid w:val="00A94407"/>
    <w:rsid w:val="00AC60A5"/>
    <w:rsid w:val="00AD22F9"/>
    <w:rsid w:val="00AD2819"/>
    <w:rsid w:val="00AD28B6"/>
    <w:rsid w:val="00AD4C9A"/>
    <w:rsid w:val="00AD7C88"/>
    <w:rsid w:val="00AE010D"/>
    <w:rsid w:val="00AF4407"/>
    <w:rsid w:val="00B0030E"/>
    <w:rsid w:val="00B01C95"/>
    <w:rsid w:val="00B1062C"/>
    <w:rsid w:val="00B1115D"/>
    <w:rsid w:val="00B1145E"/>
    <w:rsid w:val="00B13BE0"/>
    <w:rsid w:val="00B1456C"/>
    <w:rsid w:val="00B14814"/>
    <w:rsid w:val="00B16F25"/>
    <w:rsid w:val="00B4765A"/>
    <w:rsid w:val="00B501B5"/>
    <w:rsid w:val="00B5314C"/>
    <w:rsid w:val="00B55AF1"/>
    <w:rsid w:val="00B6303F"/>
    <w:rsid w:val="00B72B27"/>
    <w:rsid w:val="00B74C6B"/>
    <w:rsid w:val="00B84B3A"/>
    <w:rsid w:val="00B85BBF"/>
    <w:rsid w:val="00B94175"/>
    <w:rsid w:val="00BB3440"/>
    <w:rsid w:val="00BB6946"/>
    <w:rsid w:val="00BC7421"/>
    <w:rsid w:val="00BC75DF"/>
    <w:rsid w:val="00BD2AD2"/>
    <w:rsid w:val="00BE00E2"/>
    <w:rsid w:val="00BE3564"/>
    <w:rsid w:val="00BF4B70"/>
    <w:rsid w:val="00C1091C"/>
    <w:rsid w:val="00C17A3F"/>
    <w:rsid w:val="00C24D99"/>
    <w:rsid w:val="00C277EE"/>
    <w:rsid w:val="00C51E10"/>
    <w:rsid w:val="00C54A0F"/>
    <w:rsid w:val="00C8764F"/>
    <w:rsid w:val="00C90EF1"/>
    <w:rsid w:val="00C9504D"/>
    <w:rsid w:val="00C956E5"/>
    <w:rsid w:val="00CA6646"/>
    <w:rsid w:val="00CB0F30"/>
    <w:rsid w:val="00CC057A"/>
    <w:rsid w:val="00CD5ADF"/>
    <w:rsid w:val="00CE61BD"/>
    <w:rsid w:val="00CE6E75"/>
    <w:rsid w:val="00CF3750"/>
    <w:rsid w:val="00CF731D"/>
    <w:rsid w:val="00D22382"/>
    <w:rsid w:val="00D27F53"/>
    <w:rsid w:val="00D35601"/>
    <w:rsid w:val="00D3772E"/>
    <w:rsid w:val="00D50542"/>
    <w:rsid w:val="00D61F2C"/>
    <w:rsid w:val="00D651F3"/>
    <w:rsid w:val="00D665E1"/>
    <w:rsid w:val="00D67CD5"/>
    <w:rsid w:val="00D71951"/>
    <w:rsid w:val="00D851E9"/>
    <w:rsid w:val="00D86748"/>
    <w:rsid w:val="00D86BE8"/>
    <w:rsid w:val="00DB18AF"/>
    <w:rsid w:val="00DB5EFE"/>
    <w:rsid w:val="00DC3178"/>
    <w:rsid w:val="00DD3273"/>
    <w:rsid w:val="00DF3B2F"/>
    <w:rsid w:val="00DF3FF8"/>
    <w:rsid w:val="00DF479A"/>
    <w:rsid w:val="00DF4A85"/>
    <w:rsid w:val="00E002EE"/>
    <w:rsid w:val="00E00D94"/>
    <w:rsid w:val="00E01507"/>
    <w:rsid w:val="00E01AAF"/>
    <w:rsid w:val="00E03F0F"/>
    <w:rsid w:val="00E0664F"/>
    <w:rsid w:val="00E11B22"/>
    <w:rsid w:val="00E2140C"/>
    <w:rsid w:val="00E42668"/>
    <w:rsid w:val="00E51B88"/>
    <w:rsid w:val="00E707E7"/>
    <w:rsid w:val="00E71046"/>
    <w:rsid w:val="00E71244"/>
    <w:rsid w:val="00E75323"/>
    <w:rsid w:val="00E7543A"/>
    <w:rsid w:val="00E80BDD"/>
    <w:rsid w:val="00E81BF7"/>
    <w:rsid w:val="00E86D6D"/>
    <w:rsid w:val="00E86D95"/>
    <w:rsid w:val="00EB0032"/>
    <w:rsid w:val="00EB34EC"/>
    <w:rsid w:val="00EB5DCF"/>
    <w:rsid w:val="00EB71E5"/>
    <w:rsid w:val="00EB7F50"/>
    <w:rsid w:val="00EC4280"/>
    <w:rsid w:val="00EC7285"/>
    <w:rsid w:val="00ED20CC"/>
    <w:rsid w:val="00ED5857"/>
    <w:rsid w:val="00EE15DF"/>
    <w:rsid w:val="00EE4E39"/>
    <w:rsid w:val="00EE7B71"/>
    <w:rsid w:val="00EF08A9"/>
    <w:rsid w:val="00F027E3"/>
    <w:rsid w:val="00F030BF"/>
    <w:rsid w:val="00F0666D"/>
    <w:rsid w:val="00F145C7"/>
    <w:rsid w:val="00F223B2"/>
    <w:rsid w:val="00F329A8"/>
    <w:rsid w:val="00F36349"/>
    <w:rsid w:val="00F53270"/>
    <w:rsid w:val="00F662B9"/>
    <w:rsid w:val="00F767E9"/>
    <w:rsid w:val="00F8580A"/>
    <w:rsid w:val="00F902BC"/>
    <w:rsid w:val="00F95D65"/>
    <w:rsid w:val="00FB489C"/>
    <w:rsid w:val="00FC1FFF"/>
    <w:rsid w:val="00FC4C09"/>
    <w:rsid w:val="00FE4BC2"/>
    <w:rsid w:val="00FF0B8B"/>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8EE16-C219-46A6-A6FF-7FC597E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B3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63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363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B363E"/>
    <w:rPr>
      <w:color w:val="808080"/>
    </w:rPr>
  </w:style>
  <w:style w:type="paragraph" w:styleId="BalloonText">
    <w:name w:val="Balloon Text"/>
    <w:basedOn w:val="Normal"/>
    <w:link w:val="BalloonTextChar"/>
    <w:uiPriority w:val="99"/>
    <w:semiHidden/>
    <w:unhideWhenUsed/>
    <w:rsid w:val="007B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3E"/>
    <w:rPr>
      <w:rFonts w:ascii="Tahoma" w:hAnsi="Tahoma" w:cs="Tahoma"/>
      <w:sz w:val="16"/>
      <w:szCs w:val="16"/>
    </w:rPr>
  </w:style>
  <w:style w:type="paragraph" w:styleId="ListParagraph">
    <w:name w:val="List Paragraph"/>
    <w:basedOn w:val="Normal"/>
    <w:uiPriority w:val="99"/>
    <w:qFormat/>
    <w:rsid w:val="007B363E"/>
    <w:pPr>
      <w:ind w:left="720"/>
      <w:contextualSpacing/>
    </w:pPr>
  </w:style>
  <w:style w:type="paragraph" w:styleId="BodyText">
    <w:name w:val="Body Text"/>
    <w:basedOn w:val="Normal"/>
    <w:link w:val="BodyTextChar"/>
    <w:semiHidden/>
    <w:rsid w:val="004D441D"/>
    <w:pPr>
      <w:spacing w:after="0" w:line="240" w:lineRule="auto"/>
    </w:pPr>
    <w:rPr>
      <w:rFonts w:ascii="Arial" w:eastAsia="Times New Roman" w:hAnsi="Arial" w:cs="Times New Roman"/>
      <w:bCs/>
      <w:i/>
      <w:iCs/>
      <w:sz w:val="20"/>
      <w:szCs w:val="20"/>
    </w:rPr>
  </w:style>
  <w:style w:type="character" w:customStyle="1" w:styleId="BodyTextChar">
    <w:name w:val="Body Text Char"/>
    <w:basedOn w:val="DefaultParagraphFont"/>
    <w:link w:val="BodyText"/>
    <w:semiHidden/>
    <w:rsid w:val="004D441D"/>
    <w:rPr>
      <w:rFonts w:ascii="Arial" w:eastAsia="Times New Roman" w:hAnsi="Arial" w:cs="Times New Roman"/>
      <w:bCs/>
      <w:i/>
      <w:iCs/>
      <w:sz w:val="20"/>
      <w:szCs w:val="20"/>
    </w:rPr>
  </w:style>
  <w:style w:type="character" w:styleId="Hyperlink">
    <w:name w:val="Hyperlink"/>
    <w:basedOn w:val="DefaultParagraphFont"/>
    <w:uiPriority w:val="99"/>
    <w:unhideWhenUsed/>
    <w:rsid w:val="004D441D"/>
    <w:rPr>
      <w:color w:val="0000FF" w:themeColor="hyperlink"/>
      <w:u w:val="single"/>
    </w:rPr>
  </w:style>
  <w:style w:type="character" w:customStyle="1" w:styleId="Heading3Char">
    <w:name w:val="Heading 3 Char"/>
    <w:basedOn w:val="DefaultParagraphFont"/>
    <w:link w:val="Heading3"/>
    <w:uiPriority w:val="9"/>
    <w:rsid w:val="004D441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15"/>
  </w:style>
  <w:style w:type="paragraph" w:styleId="Footer">
    <w:name w:val="footer"/>
    <w:basedOn w:val="Normal"/>
    <w:link w:val="FooterChar"/>
    <w:uiPriority w:val="99"/>
    <w:unhideWhenUsed/>
    <w:rsid w:val="0001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15"/>
  </w:style>
  <w:style w:type="table" w:customStyle="1" w:styleId="LightShading1">
    <w:name w:val="Light Shading1"/>
    <w:basedOn w:val="TableNormal"/>
    <w:uiPriority w:val="60"/>
    <w:rsid w:val="009D6D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54C5B"/>
    <w:pPr>
      <w:spacing w:before="150"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C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0032"/>
    <w:rPr>
      <w:i/>
      <w:iCs/>
    </w:rPr>
  </w:style>
  <w:style w:type="character" w:customStyle="1" w:styleId="tooltip1">
    <w:name w:val="tooltip1"/>
    <w:basedOn w:val="DefaultParagraphFont"/>
    <w:rsid w:val="00B1115D"/>
    <w:rPr>
      <w:b/>
      <w:bCs/>
      <w:u w:val="single"/>
    </w:rPr>
  </w:style>
  <w:style w:type="table" w:customStyle="1" w:styleId="TableGrid1">
    <w:name w:val="Table Grid1"/>
    <w:basedOn w:val="TableNormal"/>
    <w:next w:val="TableGrid"/>
    <w:uiPriority w:val="59"/>
    <w:rsid w:val="009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86D95"/>
  </w:style>
  <w:style w:type="character" w:customStyle="1" w:styleId="st1">
    <w:name w:val="st1"/>
    <w:basedOn w:val="DefaultParagraphFont"/>
    <w:rsid w:val="00E8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9274">
      <w:bodyDiv w:val="1"/>
      <w:marLeft w:val="0"/>
      <w:marRight w:val="0"/>
      <w:marTop w:val="0"/>
      <w:marBottom w:val="0"/>
      <w:divBdr>
        <w:top w:val="none" w:sz="0" w:space="0" w:color="auto"/>
        <w:left w:val="none" w:sz="0" w:space="0" w:color="auto"/>
        <w:bottom w:val="none" w:sz="0" w:space="0" w:color="auto"/>
        <w:right w:val="none" w:sz="0" w:space="0" w:color="auto"/>
      </w:divBdr>
      <w:divsChild>
        <w:div w:id="46926962">
          <w:marLeft w:val="299"/>
          <w:marRight w:val="0"/>
          <w:marTop w:val="0"/>
          <w:marBottom w:val="0"/>
          <w:divBdr>
            <w:top w:val="none" w:sz="0" w:space="0" w:color="auto"/>
            <w:left w:val="none" w:sz="0" w:space="0" w:color="auto"/>
            <w:bottom w:val="none" w:sz="0" w:space="0" w:color="auto"/>
            <w:right w:val="none" w:sz="0" w:space="0" w:color="auto"/>
          </w:divBdr>
          <w:divsChild>
            <w:div w:id="559485903">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149635118">
      <w:bodyDiv w:val="1"/>
      <w:marLeft w:val="0"/>
      <w:marRight w:val="0"/>
      <w:marTop w:val="0"/>
      <w:marBottom w:val="0"/>
      <w:divBdr>
        <w:top w:val="none" w:sz="0" w:space="0" w:color="auto"/>
        <w:left w:val="none" w:sz="0" w:space="0" w:color="auto"/>
        <w:bottom w:val="none" w:sz="0" w:space="0" w:color="auto"/>
        <w:right w:val="none" w:sz="0" w:space="0" w:color="auto"/>
      </w:divBdr>
      <w:divsChild>
        <w:div w:id="546069154">
          <w:marLeft w:val="0"/>
          <w:marRight w:val="0"/>
          <w:marTop w:val="0"/>
          <w:marBottom w:val="0"/>
          <w:divBdr>
            <w:top w:val="none" w:sz="0" w:space="0" w:color="auto"/>
            <w:left w:val="none" w:sz="0" w:space="0" w:color="auto"/>
            <w:bottom w:val="none" w:sz="0" w:space="0" w:color="auto"/>
            <w:right w:val="none" w:sz="0" w:space="0" w:color="auto"/>
          </w:divBdr>
          <w:divsChild>
            <w:div w:id="1933859697">
              <w:marLeft w:val="0"/>
              <w:marRight w:val="0"/>
              <w:marTop w:val="0"/>
              <w:marBottom w:val="0"/>
              <w:divBdr>
                <w:top w:val="none" w:sz="0" w:space="0" w:color="auto"/>
                <w:left w:val="none" w:sz="0" w:space="0" w:color="auto"/>
                <w:bottom w:val="none" w:sz="0" w:space="0" w:color="auto"/>
                <w:right w:val="none" w:sz="0" w:space="0" w:color="auto"/>
              </w:divBdr>
              <w:divsChild>
                <w:div w:id="17844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423">
      <w:bodyDiv w:val="1"/>
      <w:marLeft w:val="0"/>
      <w:marRight w:val="0"/>
      <w:marTop w:val="0"/>
      <w:marBottom w:val="0"/>
      <w:divBdr>
        <w:top w:val="none" w:sz="0" w:space="0" w:color="auto"/>
        <w:left w:val="none" w:sz="0" w:space="0" w:color="auto"/>
        <w:bottom w:val="none" w:sz="0" w:space="0" w:color="auto"/>
        <w:right w:val="none" w:sz="0" w:space="0" w:color="auto"/>
      </w:divBdr>
    </w:div>
    <w:div w:id="194972512">
      <w:bodyDiv w:val="1"/>
      <w:marLeft w:val="0"/>
      <w:marRight w:val="0"/>
      <w:marTop w:val="0"/>
      <w:marBottom w:val="0"/>
      <w:divBdr>
        <w:top w:val="none" w:sz="0" w:space="0" w:color="auto"/>
        <w:left w:val="none" w:sz="0" w:space="0" w:color="auto"/>
        <w:bottom w:val="none" w:sz="0" w:space="0" w:color="auto"/>
        <w:right w:val="none" w:sz="0" w:space="0" w:color="auto"/>
      </w:divBdr>
      <w:divsChild>
        <w:div w:id="1833720822">
          <w:marLeft w:val="0"/>
          <w:marRight w:val="0"/>
          <w:marTop w:val="0"/>
          <w:marBottom w:val="0"/>
          <w:divBdr>
            <w:top w:val="none" w:sz="0" w:space="0" w:color="auto"/>
            <w:left w:val="none" w:sz="0" w:space="0" w:color="auto"/>
            <w:bottom w:val="none" w:sz="0" w:space="0" w:color="auto"/>
            <w:right w:val="none" w:sz="0" w:space="0" w:color="auto"/>
          </w:divBdr>
          <w:divsChild>
            <w:div w:id="1376848360">
              <w:marLeft w:val="0"/>
              <w:marRight w:val="0"/>
              <w:marTop w:val="0"/>
              <w:marBottom w:val="0"/>
              <w:divBdr>
                <w:top w:val="none" w:sz="0" w:space="0" w:color="auto"/>
                <w:left w:val="none" w:sz="0" w:space="0" w:color="auto"/>
                <w:bottom w:val="none" w:sz="0" w:space="0" w:color="auto"/>
                <w:right w:val="none" w:sz="0" w:space="0" w:color="auto"/>
              </w:divBdr>
              <w:divsChild>
                <w:div w:id="1646397446">
                  <w:marLeft w:val="0"/>
                  <w:marRight w:val="0"/>
                  <w:marTop w:val="0"/>
                  <w:marBottom w:val="0"/>
                  <w:divBdr>
                    <w:top w:val="none" w:sz="0" w:space="0" w:color="auto"/>
                    <w:left w:val="none" w:sz="0" w:space="0" w:color="auto"/>
                    <w:bottom w:val="none" w:sz="0" w:space="0" w:color="auto"/>
                    <w:right w:val="none" w:sz="0" w:space="0" w:color="auto"/>
                  </w:divBdr>
                </w:div>
              </w:divsChild>
            </w:div>
            <w:div w:id="2145543708">
              <w:marLeft w:val="0"/>
              <w:marRight w:val="0"/>
              <w:marTop w:val="0"/>
              <w:marBottom w:val="0"/>
              <w:divBdr>
                <w:top w:val="none" w:sz="0" w:space="0" w:color="auto"/>
                <w:left w:val="none" w:sz="0" w:space="0" w:color="auto"/>
                <w:bottom w:val="none" w:sz="0" w:space="0" w:color="auto"/>
                <w:right w:val="none" w:sz="0" w:space="0" w:color="auto"/>
              </w:divBdr>
              <w:divsChild>
                <w:div w:id="1460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4037">
      <w:bodyDiv w:val="1"/>
      <w:marLeft w:val="0"/>
      <w:marRight w:val="0"/>
      <w:marTop w:val="0"/>
      <w:marBottom w:val="0"/>
      <w:divBdr>
        <w:top w:val="none" w:sz="0" w:space="0" w:color="auto"/>
        <w:left w:val="none" w:sz="0" w:space="0" w:color="auto"/>
        <w:bottom w:val="none" w:sz="0" w:space="0" w:color="auto"/>
        <w:right w:val="none" w:sz="0" w:space="0" w:color="auto"/>
      </w:divBdr>
    </w:div>
    <w:div w:id="321549215">
      <w:bodyDiv w:val="1"/>
      <w:marLeft w:val="0"/>
      <w:marRight w:val="0"/>
      <w:marTop w:val="0"/>
      <w:marBottom w:val="0"/>
      <w:divBdr>
        <w:top w:val="none" w:sz="0" w:space="0" w:color="auto"/>
        <w:left w:val="none" w:sz="0" w:space="0" w:color="auto"/>
        <w:bottom w:val="none" w:sz="0" w:space="0" w:color="auto"/>
        <w:right w:val="none" w:sz="0" w:space="0" w:color="auto"/>
      </w:divBdr>
      <w:divsChild>
        <w:div w:id="1622418262">
          <w:marLeft w:val="547"/>
          <w:marRight w:val="0"/>
          <w:marTop w:val="134"/>
          <w:marBottom w:val="0"/>
          <w:divBdr>
            <w:top w:val="none" w:sz="0" w:space="0" w:color="auto"/>
            <w:left w:val="none" w:sz="0" w:space="0" w:color="auto"/>
            <w:bottom w:val="none" w:sz="0" w:space="0" w:color="auto"/>
            <w:right w:val="none" w:sz="0" w:space="0" w:color="auto"/>
          </w:divBdr>
        </w:div>
        <w:div w:id="1024868973">
          <w:marLeft w:val="547"/>
          <w:marRight w:val="0"/>
          <w:marTop w:val="134"/>
          <w:marBottom w:val="0"/>
          <w:divBdr>
            <w:top w:val="none" w:sz="0" w:space="0" w:color="auto"/>
            <w:left w:val="none" w:sz="0" w:space="0" w:color="auto"/>
            <w:bottom w:val="none" w:sz="0" w:space="0" w:color="auto"/>
            <w:right w:val="none" w:sz="0" w:space="0" w:color="auto"/>
          </w:divBdr>
        </w:div>
        <w:div w:id="1618951913">
          <w:marLeft w:val="547"/>
          <w:marRight w:val="0"/>
          <w:marTop w:val="134"/>
          <w:marBottom w:val="0"/>
          <w:divBdr>
            <w:top w:val="none" w:sz="0" w:space="0" w:color="auto"/>
            <w:left w:val="none" w:sz="0" w:space="0" w:color="auto"/>
            <w:bottom w:val="none" w:sz="0" w:space="0" w:color="auto"/>
            <w:right w:val="none" w:sz="0" w:space="0" w:color="auto"/>
          </w:divBdr>
        </w:div>
        <w:div w:id="381366816">
          <w:marLeft w:val="1166"/>
          <w:marRight w:val="0"/>
          <w:marTop w:val="125"/>
          <w:marBottom w:val="0"/>
          <w:divBdr>
            <w:top w:val="none" w:sz="0" w:space="0" w:color="auto"/>
            <w:left w:val="none" w:sz="0" w:space="0" w:color="auto"/>
            <w:bottom w:val="none" w:sz="0" w:space="0" w:color="auto"/>
            <w:right w:val="none" w:sz="0" w:space="0" w:color="auto"/>
          </w:divBdr>
        </w:div>
      </w:divsChild>
    </w:div>
    <w:div w:id="394355601">
      <w:bodyDiv w:val="1"/>
      <w:marLeft w:val="0"/>
      <w:marRight w:val="0"/>
      <w:marTop w:val="0"/>
      <w:marBottom w:val="0"/>
      <w:divBdr>
        <w:top w:val="none" w:sz="0" w:space="0" w:color="auto"/>
        <w:left w:val="none" w:sz="0" w:space="0" w:color="auto"/>
        <w:bottom w:val="none" w:sz="0" w:space="0" w:color="auto"/>
        <w:right w:val="none" w:sz="0" w:space="0" w:color="auto"/>
      </w:divBdr>
      <w:divsChild>
        <w:div w:id="1446197379">
          <w:marLeft w:val="299"/>
          <w:marRight w:val="0"/>
          <w:marTop w:val="0"/>
          <w:marBottom w:val="0"/>
          <w:divBdr>
            <w:top w:val="none" w:sz="0" w:space="0" w:color="auto"/>
            <w:left w:val="none" w:sz="0" w:space="0" w:color="auto"/>
            <w:bottom w:val="none" w:sz="0" w:space="0" w:color="auto"/>
            <w:right w:val="none" w:sz="0" w:space="0" w:color="auto"/>
          </w:divBdr>
          <w:divsChild>
            <w:div w:id="993870811">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429664163">
      <w:bodyDiv w:val="1"/>
      <w:marLeft w:val="0"/>
      <w:marRight w:val="0"/>
      <w:marTop w:val="0"/>
      <w:marBottom w:val="0"/>
      <w:divBdr>
        <w:top w:val="none" w:sz="0" w:space="0" w:color="auto"/>
        <w:left w:val="none" w:sz="0" w:space="0" w:color="auto"/>
        <w:bottom w:val="none" w:sz="0" w:space="0" w:color="auto"/>
        <w:right w:val="none" w:sz="0" w:space="0" w:color="auto"/>
      </w:divBdr>
      <w:divsChild>
        <w:div w:id="1283462173">
          <w:marLeft w:val="0"/>
          <w:marRight w:val="0"/>
          <w:marTop w:val="0"/>
          <w:marBottom w:val="0"/>
          <w:divBdr>
            <w:top w:val="none" w:sz="0" w:space="0" w:color="auto"/>
            <w:left w:val="none" w:sz="0" w:space="0" w:color="auto"/>
            <w:bottom w:val="none" w:sz="0" w:space="0" w:color="auto"/>
            <w:right w:val="none" w:sz="0" w:space="0" w:color="auto"/>
          </w:divBdr>
          <w:divsChild>
            <w:div w:id="3552769">
              <w:marLeft w:val="0"/>
              <w:marRight w:val="0"/>
              <w:marTop w:val="0"/>
              <w:marBottom w:val="0"/>
              <w:divBdr>
                <w:top w:val="none" w:sz="0" w:space="0" w:color="auto"/>
                <w:left w:val="none" w:sz="0" w:space="0" w:color="auto"/>
                <w:bottom w:val="none" w:sz="0" w:space="0" w:color="auto"/>
                <w:right w:val="none" w:sz="0" w:space="0" w:color="auto"/>
              </w:divBdr>
              <w:divsChild>
                <w:div w:id="469589175">
                  <w:marLeft w:val="0"/>
                  <w:marRight w:val="0"/>
                  <w:marTop w:val="0"/>
                  <w:marBottom w:val="0"/>
                  <w:divBdr>
                    <w:top w:val="none" w:sz="0" w:space="0" w:color="auto"/>
                    <w:left w:val="none" w:sz="0" w:space="0" w:color="auto"/>
                    <w:bottom w:val="none" w:sz="0" w:space="0" w:color="auto"/>
                    <w:right w:val="none" w:sz="0" w:space="0" w:color="auto"/>
                  </w:divBdr>
                  <w:divsChild>
                    <w:div w:id="207491601">
                      <w:marLeft w:val="0"/>
                      <w:marRight w:val="0"/>
                      <w:marTop w:val="0"/>
                      <w:marBottom w:val="0"/>
                      <w:divBdr>
                        <w:top w:val="none" w:sz="0" w:space="0" w:color="auto"/>
                        <w:left w:val="none" w:sz="0" w:space="0" w:color="auto"/>
                        <w:bottom w:val="none" w:sz="0" w:space="0" w:color="auto"/>
                        <w:right w:val="none" w:sz="0" w:space="0" w:color="auto"/>
                      </w:divBdr>
                      <w:divsChild>
                        <w:div w:id="74979133">
                          <w:marLeft w:val="0"/>
                          <w:marRight w:val="0"/>
                          <w:marTop w:val="0"/>
                          <w:marBottom w:val="0"/>
                          <w:divBdr>
                            <w:top w:val="none" w:sz="0" w:space="0" w:color="auto"/>
                            <w:left w:val="none" w:sz="0" w:space="0" w:color="auto"/>
                            <w:bottom w:val="none" w:sz="0" w:space="0" w:color="auto"/>
                            <w:right w:val="none" w:sz="0" w:space="0" w:color="auto"/>
                          </w:divBdr>
                          <w:divsChild>
                            <w:div w:id="525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220729">
      <w:bodyDiv w:val="1"/>
      <w:marLeft w:val="0"/>
      <w:marRight w:val="0"/>
      <w:marTop w:val="0"/>
      <w:marBottom w:val="0"/>
      <w:divBdr>
        <w:top w:val="none" w:sz="0" w:space="0" w:color="auto"/>
        <w:left w:val="none" w:sz="0" w:space="0" w:color="auto"/>
        <w:bottom w:val="none" w:sz="0" w:space="0" w:color="auto"/>
        <w:right w:val="none" w:sz="0" w:space="0" w:color="auto"/>
      </w:divBdr>
      <w:divsChild>
        <w:div w:id="1022826982">
          <w:marLeft w:val="0"/>
          <w:marRight w:val="0"/>
          <w:marTop w:val="0"/>
          <w:marBottom w:val="0"/>
          <w:divBdr>
            <w:top w:val="none" w:sz="0" w:space="0" w:color="auto"/>
            <w:left w:val="none" w:sz="0" w:space="0" w:color="auto"/>
            <w:bottom w:val="none" w:sz="0" w:space="0" w:color="auto"/>
            <w:right w:val="none" w:sz="0" w:space="0" w:color="auto"/>
          </w:divBdr>
          <w:divsChild>
            <w:div w:id="1483346229">
              <w:marLeft w:val="0"/>
              <w:marRight w:val="0"/>
              <w:marTop w:val="0"/>
              <w:marBottom w:val="0"/>
              <w:divBdr>
                <w:top w:val="none" w:sz="0" w:space="0" w:color="auto"/>
                <w:left w:val="none" w:sz="0" w:space="0" w:color="auto"/>
                <w:bottom w:val="none" w:sz="0" w:space="0" w:color="auto"/>
                <w:right w:val="none" w:sz="0" w:space="0" w:color="auto"/>
              </w:divBdr>
              <w:divsChild>
                <w:div w:id="19431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3971">
      <w:bodyDiv w:val="1"/>
      <w:marLeft w:val="0"/>
      <w:marRight w:val="0"/>
      <w:marTop w:val="0"/>
      <w:marBottom w:val="0"/>
      <w:divBdr>
        <w:top w:val="none" w:sz="0" w:space="0" w:color="auto"/>
        <w:left w:val="none" w:sz="0" w:space="0" w:color="auto"/>
        <w:bottom w:val="none" w:sz="0" w:space="0" w:color="auto"/>
        <w:right w:val="none" w:sz="0" w:space="0" w:color="auto"/>
      </w:divBdr>
      <w:divsChild>
        <w:div w:id="93600192">
          <w:marLeft w:val="0"/>
          <w:marRight w:val="0"/>
          <w:marTop w:val="0"/>
          <w:marBottom w:val="0"/>
          <w:divBdr>
            <w:top w:val="none" w:sz="0" w:space="0" w:color="auto"/>
            <w:left w:val="none" w:sz="0" w:space="0" w:color="auto"/>
            <w:bottom w:val="none" w:sz="0" w:space="0" w:color="auto"/>
            <w:right w:val="none" w:sz="0" w:space="0" w:color="auto"/>
          </w:divBdr>
          <w:divsChild>
            <w:div w:id="1414088822">
              <w:marLeft w:val="0"/>
              <w:marRight w:val="0"/>
              <w:marTop w:val="0"/>
              <w:marBottom w:val="0"/>
              <w:divBdr>
                <w:top w:val="none" w:sz="0" w:space="0" w:color="auto"/>
                <w:left w:val="none" w:sz="0" w:space="0" w:color="auto"/>
                <w:bottom w:val="none" w:sz="0" w:space="0" w:color="auto"/>
                <w:right w:val="none" w:sz="0" w:space="0" w:color="auto"/>
              </w:divBdr>
              <w:divsChild>
                <w:div w:id="3284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869">
      <w:bodyDiv w:val="1"/>
      <w:marLeft w:val="0"/>
      <w:marRight w:val="0"/>
      <w:marTop w:val="0"/>
      <w:marBottom w:val="0"/>
      <w:divBdr>
        <w:top w:val="none" w:sz="0" w:space="0" w:color="auto"/>
        <w:left w:val="none" w:sz="0" w:space="0" w:color="auto"/>
        <w:bottom w:val="none" w:sz="0" w:space="0" w:color="auto"/>
        <w:right w:val="none" w:sz="0" w:space="0" w:color="auto"/>
      </w:divBdr>
    </w:div>
    <w:div w:id="631180707">
      <w:bodyDiv w:val="1"/>
      <w:marLeft w:val="0"/>
      <w:marRight w:val="0"/>
      <w:marTop w:val="0"/>
      <w:marBottom w:val="0"/>
      <w:divBdr>
        <w:top w:val="none" w:sz="0" w:space="0" w:color="auto"/>
        <w:left w:val="none" w:sz="0" w:space="0" w:color="auto"/>
        <w:bottom w:val="none" w:sz="0" w:space="0" w:color="auto"/>
        <w:right w:val="none" w:sz="0" w:space="0" w:color="auto"/>
      </w:divBdr>
      <w:divsChild>
        <w:div w:id="1165974745">
          <w:marLeft w:val="299"/>
          <w:marRight w:val="0"/>
          <w:marTop w:val="0"/>
          <w:marBottom w:val="0"/>
          <w:divBdr>
            <w:top w:val="none" w:sz="0" w:space="0" w:color="auto"/>
            <w:left w:val="none" w:sz="0" w:space="0" w:color="auto"/>
            <w:bottom w:val="none" w:sz="0" w:space="0" w:color="auto"/>
            <w:right w:val="none" w:sz="0" w:space="0" w:color="auto"/>
          </w:divBdr>
          <w:divsChild>
            <w:div w:id="1822426985">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635724840">
      <w:bodyDiv w:val="1"/>
      <w:marLeft w:val="0"/>
      <w:marRight w:val="0"/>
      <w:marTop w:val="0"/>
      <w:marBottom w:val="0"/>
      <w:divBdr>
        <w:top w:val="none" w:sz="0" w:space="0" w:color="auto"/>
        <w:left w:val="none" w:sz="0" w:space="0" w:color="auto"/>
        <w:bottom w:val="none" w:sz="0" w:space="0" w:color="auto"/>
        <w:right w:val="none" w:sz="0" w:space="0" w:color="auto"/>
      </w:divBdr>
    </w:div>
    <w:div w:id="660234091">
      <w:bodyDiv w:val="1"/>
      <w:marLeft w:val="0"/>
      <w:marRight w:val="0"/>
      <w:marTop w:val="0"/>
      <w:marBottom w:val="0"/>
      <w:divBdr>
        <w:top w:val="none" w:sz="0" w:space="0" w:color="auto"/>
        <w:left w:val="none" w:sz="0" w:space="0" w:color="auto"/>
        <w:bottom w:val="none" w:sz="0" w:space="0" w:color="auto"/>
        <w:right w:val="none" w:sz="0" w:space="0" w:color="auto"/>
      </w:divBdr>
      <w:divsChild>
        <w:div w:id="1415280709">
          <w:marLeft w:val="0"/>
          <w:marRight w:val="0"/>
          <w:marTop w:val="0"/>
          <w:marBottom w:val="960"/>
          <w:divBdr>
            <w:top w:val="none" w:sz="0" w:space="0" w:color="auto"/>
            <w:left w:val="none" w:sz="0" w:space="0" w:color="auto"/>
            <w:bottom w:val="none" w:sz="0" w:space="0" w:color="auto"/>
            <w:right w:val="none" w:sz="0" w:space="0" w:color="auto"/>
          </w:divBdr>
          <w:divsChild>
            <w:div w:id="159397574">
              <w:marLeft w:val="0"/>
              <w:marRight w:val="0"/>
              <w:marTop w:val="0"/>
              <w:marBottom w:val="0"/>
              <w:divBdr>
                <w:top w:val="none" w:sz="0" w:space="0" w:color="auto"/>
                <w:left w:val="none" w:sz="0" w:space="0" w:color="auto"/>
                <w:bottom w:val="none" w:sz="0" w:space="0" w:color="auto"/>
                <w:right w:val="none" w:sz="0" w:space="0" w:color="auto"/>
              </w:divBdr>
              <w:divsChild>
                <w:div w:id="2054695732">
                  <w:marLeft w:val="0"/>
                  <w:marRight w:val="0"/>
                  <w:marTop w:val="0"/>
                  <w:marBottom w:val="0"/>
                  <w:divBdr>
                    <w:top w:val="none" w:sz="0" w:space="0" w:color="auto"/>
                    <w:left w:val="none" w:sz="0" w:space="0" w:color="auto"/>
                    <w:bottom w:val="none" w:sz="0" w:space="0" w:color="auto"/>
                    <w:right w:val="none" w:sz="0" w:space="0" w:color="auto"/>
                  </w:divBdr>
                  <w:divsChild>
                    <w:div w:id="2036080048">
                      <w:marLeft w:val="0"/>
                      <w:marRight w:val="0"/>
                      <w:marTop w:val="0"/>
                      <w:marBottom w:val="0"/>
                      <w:divBdr>
                        <w:top w:val="none" w:sz="0" w:space="0" w:color="auto"/>
                        <w:left w:val="none" w:sz="0" w:space="0" w:color="auto"/>
                        <w:bottom w:val="none" w:sz="0" w:space="0" w:color="auto"/>
                        <w:right w:val="none" w:sz="0" w:space="0" w:color="auto"/>
                      </w:divBdr>
                      <w:divsChild>
                        <w:div w:id="1165055422">
                          <w:marLeft w:val="0"/>
                          <w:marRight w:val="0"/>
                          <w:marTop w:val="0"/>
                          <w:marBottom w:val="0"/>
                          <w:divBdr>
                            <w:top w:val="none" w:sz="0" w:space="0" w:color="auto"/>
                            <w:left w:val="none" w:sz="0" w:space="0" w:color="auto"/>
                            <w:bottom w:val="none" w:sz="0" w:space="0" w:color="auto"/>
                            <w:right w:val="none" w:sz="0" w:space="0" w:color="auto"/>
                          </w:divBdr>
                          <w:divsChild>
                            <w:div w:id="676032355">
                              <w:marLeft w:val="0"/>
                              <w:marRight w:val="0"/>
                              <w:marTop w:val="240"/>
                              <w:marBottom w:val="240"/>
                              <w:divBdr>
                                <w:top w:val="none" w:sz="0" w:space="0" w:color="auto"/>
                                <w:left w:val="none" w:sz="0" w:space="0" w:color="auto"/>
                                <w:bottom w:val="none" w:sz="0" w:space="0" w:color="auto"/>
                                <w:right w:val="none" w:sz="0" w:space="0" w:color="auto"/>
                              </w:divBdr>
                              <w:divsChild>
                                <w:div w:id="1257402867">
                                  <w:marLeft w:val="0"/>
                                  <w:marRight w:val="0"/>
                                  <w:marTop w:val="0"/>
                                  <w:marBottom w:val="0"/>
                                  <w:divBdr>
                                    <w:top w:val="none" w:sz="0" w:space="0" w:color="auto"/>
                                    <w:left w:val="none" w:sz="0" w:space="0" w:color="auto"/>
                                    <w:bottom w:val="none" w:sz="0" w:space="0" w:color="auto"/>
                                    <w:right w:val="none" w:sz="0" w:space="0" w:color="auto"/>
                                  </w:divBdr>
                                  <w:divsChild>
                                    <w:div w:id="607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69113">
      <w:bodyDiv w:val="1"/>
      <w:marLeft w:val="0"/>
      <w:marRight w:val="0"/>
      <w:marTop w:val="0"/>
      <w:marBottom w:val="0"/>
      <w:divBdr>
        <w:top w:val="none" w:sz="0" w:space="0" w:color="auto"/>
        <w:left w:val="none" w:sz="0" w:space="0" w:color="auto"/>
        <w:bottom w:val="none" w:sz="0" w:space="0" w:color="auto"/>
        <w:right w:val="none" w:sz="0" w:space="0" w:color="auto"/>
      </w:divBdr>
    </w:div>
    <w:div w:id="734550166">
      <w:bodyDiv w:val="1"/>
      <w:marLeft w:val="0"/>
      <w:marRight w:val="0"/>
      <w:marTop w:val="0"/>
      <w:marBottom w:val="0"/>
      <w:divBdr>
        <w:top w:val="none" w:sz="0" w:space="0" w:color="auto"/>
        <w:left w:val="none" w:sz="0" w:space="0" w:color="auto"/>
        <w:bottom w:val="none" w:sz="0" w:space="0" w:color="auto"/>
        <w:right w:val="none" w:sz="0" w:space="0" w:color="auto"/>
      </w:divBdr>
      <w:divsChild>
        <w:div w:id="210112968">
          <w:marLeft w:val="0"/>
          <w:marRight w:val="0"/>
          <w:marTop w:val="0"/>
          <w:marBottom w:val="0"/>
          <w:divBdr>
            <w:top w:val="none" w:sz="0" w:space="0" w:color="auto"/>
            <w:left w:val="none" w:sz="0" w:space="0" w:color="auto"/>
            <w:bottom w:val="none" w:sz="0" w:space="0" w:color="auto"/>
            <w:right w:val="none" w:sz="0" w:space="0" w:color="auto"/>
          </w:divBdr>
          <w:divsChild>
            <w:div w:id="62028936">
              <w:marLeft w:val="0"/>
              <w:marRight w:val="0"/>
              <w:marTop w:val="0"/>
              <w:marBottom w:val="0"/>
              <w:divBdr>
                <w:top w:val="none" w:sz="0" w:space="0" w:color="auto"/>
                <w:left w:val="none" w:sz="0" w:space="0" w:color="auto"/>
                <w:bottom w:val="none" w:sz="0" w:space="0" w:color="auto"/>
                <w:right w:val="none" w:sz="0" w:space="0" w:color="auto"/>
              </w:divBdr>
              <w:divsChild>
                <w:div w:id="1143932538">
                  <w:marLeft w:val="0"/>
                  <w:marRight w:val="0"/>
                  <w:marTop w:val="0"/>
                  <w:marBottom w:val="0"/>
                  <w:divBdr>
                    <w:top w:val="none" w:sz="0" w:space="0" w:color="auto"/>
                    <w:left w:val="none" w:sz="0" w:space="0" w:color="auto"/>
                    <w:bottom w:val="none" w:sz="0" w:space="0" w:color="auto"/>
                    <w:right w:val="none" w:sz="0" w:space="0" w:color="auto"/>
                  </w:divBdr>
                  <w:divsChild>
                    <w:div w:id="468018685">
                      <w:marLeft w:val="0"/>
                      <w:marRight w:val="0"/>
                      <w:marTop w:val="0"/>
                      <w:marBottom w:val="0"/>
                      <w:divBdr>
                        <w:top w:val="none" w:sz="0" w:space="0" w:color="auto"/>
                        <w:left w:val="none" w:sz="0" w:space="0" w:color="auto"/>
                        <w:bottom w:val="none" w:sz="0" w:space="0" w:color="auto"/>
                        <w:right w:val="none" w:sz="0" w:space="0" w:color="auto"/>
                      </w:divBdr>
                      <w:divsChild>
                        <w:div w:id="416875721">
                          <w:marLeft w:val="0"/>
                          <w:marRight w:val="0"/>
                          <w:marTop w:val="0"/>
                          <w:marBottom w:val="0"/>
                          <w:divBdr>
                            <w:top w:val="none" w:sz="0" w:space="0" w:color="auto"/>
                            <w:left w:val="none" w:sz="0" w:space="0" w:color="auto"/>
                            <w:bottom w:val="none" w:sz="0" w:space="0" w:color="auto"/>
                            <w:right w:val="none" w:sz="0" w:space="0" w:color="auto"/>
                          </w:divBdr>
                          <w:divsChild>
                            <w:div w:id="6449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8408">
      <w:bodyDiv w:val="1"/>
      <w:marLeft w:val="0"/>
      <w:marRight w:val="0"/>
      <w:marTop w:val="0"/>
      <w:marBottom w:val="0"/>
      <w:divBdr>
        <w:top w:val="none" w:sz="0" w:space="0" w:color="auto"/>
        <w:left w:val="none" w:sz="0" w:space="0" w:color="auto"/>
        <w:bottom w:val="none" w:sz="0" w:space="0" w:color="auto"/>
        <w:right w:val="none" w:sz="0" w:space="0" w:color="auto"/>
      </w:divBdr>
      <w:divsChild>
        <w:div w:id="857474943">
          <w:marLeft w:val="0"/>
          <w:marRight w:val="0"/>
          <w:marTop w:val="100"/>
          <w:marBottom w:val="100"/>
          <w:divBdr>
            <w:top w:val="none" w:sz="0" w:space="0" w:color="auto"/>
            <w:left w:val="none" w:sz="0" w:space="0" w:color="auto"/>
            <w:bottom w:val="none" w:sz="0" w:space="0" w:color="auto"/>
            <w:right w:val="none" w:sz="0" w:space="0" w:color="auto"/>
          </w:divBdr>
          <w:divsChild>
            <w:div w:id="1654289674">
              <w:marLeft w:val="0"/>
              <w:marRight w:val="0"/>
              <w:marTop w:val="0"/>
              <w:marBottom w:val="0"/>
              <w:divBdr>
                <w:top w:val="none" w:sz="0" w:space="0" w:color="auto"/>
                <w:left w:val="none" w:sz="0" w:space="0" w:color="auto"/>
                <w:bottom w:val="none" w:sz="0" w:space="0" w:color="auto"/>
                <w:right w:val="none" w:sz="0" w:space="0" w:color="auto"/>
              </w:divBdr>
              <w:divsChild>
                <w:div w:id="727604862">
                  <w:marLeft w:val="0"/>
                  <w:marRight w:val="0"/>
                  <w:marTop w:val="0"/>
                  <w:marBottom w:val="0"/>
                  <w:divBdr>
                    <w:top w:val="none" w:sz="0" w:space="0" w:color="auto"/>
                    <w:left w:val="none" w:sz="0" w:space="0" w:color="auto"/>
                    <w:bottom w:val="none" w:sz="0" w:space="0" w:color="auto"/>
                    <w:right w:val="none" w:sz="0" w:space="0" w:color="auto"/>
                  </w:divBdr>
                  <w:divsChild>
                    <w:div w:id="246884569">
                      <w:marLeft w:val="0"/>
                      <w:marRight w:val="0"/>
                      <w:marTop w:val="0"/>
                      <w:marBottom w:val="0"/>
                      <w:divBdr>
                        <w:top w:val="none" w:sz="0" w:space="0" w:color="auto"/>
                        <w:left w:val="none" w:sz="0" w:space="0" w:color="auto"/>
                        <w:bottom w:val="none" w:sz="0" w:space="0" w:color="auto"/>
                        <w:right w:val="none" w:sz="0" w:space="0" w:color="auto"/>
                      </w:divBdr>
                      <w:divsChild>
                        <w:div w:id="1250962245">
                          <w:marLeft w:val="0"/>
                          <w:marRight w:val="0"/>
                          <w:marTop w:val="0"/>
                          <w:marBottom w:val="0"/>
                          <w:divBdr>
                            <w:top w:val="none" w:sz="0" w:space="0" w:color="auto"/>
                            <w:left w:val="none" w:sz="0" w:space="0" w:color="auto"/>
                            <w:bottom w:val="none" w:sz="0" w:space="0" w:color="auto"/>
                            <w:right w:val="none" w:sz="0" w:space="0" w:color="auto"/>
                          </w:divBdr>
                          <w:divsChild>
                            <w:div w:id="1144010568">
                              <w:marLeft w:val="0"/>
                              <w:marRight w:val="0"/>
                              <w:marTop w:val="0"/>
                              <w:marBottom w:val="0"/>
                              <w:divBdr>
                                <w:top w:val="none" w:sz="0" w:space="0" w:color="auto"/>
                                <w:left w:val="none" w:sz="0" w:space="0" w:color="auto"/>
                                <w:bottom w:val="none" w:sz="0" w:space="0" w:color="auto"/>
                                <w:right w:val="none" w:sz="0" w:space="0" w:color="auto"/>
                              </w:divBdr>
                              <w:divsChild>
                                <w:div w:id="1987660246">
                                  <w:marLeft w:val="0"/>
                                  <w:marRight w:val="0"/>
                                  <w:marTop w:val="0"/>
                                  <w:marBottom w:val="0"/>
                                  <w:divBdr>
                                    <w:top w:val="none" w:sz="0" w:space="0" w:color="auto"/>
                                    <w:left w:val="none" w:sz="0" w:space="0" w:color="auto"/>
                                    <w:bottom w:val="none" w:sz="0" w:space="0" w:color="auto"/>
                                    <w:right w:val="none" w:sz="0" w:space="0" w:color="auto"/>
                                  </w:divBdr>
                                  <w:divsChild>
                                    <w:div w:id="1548836253">
                                      <w:marLeft w:val="0"/>
                                      <w:marRight w:val="0"/>
                                      <w:marTop w:val="0"/>
                                      <w:marBottom w:val="0"/>
                                      <w:divBdr>
                                        <w:top w:val="none" w:sz="0" w:space="0" w:color="auto"/>
                                        <w:left w:val="none" w:sz="0" w:space="0" w:color="auto"/>
                                        <w:bottom w:val="none" w:sz="0" w:space="0" w:color="auto"/>
                                        <w:right w:val="none" w:sz="0" w:space="0" w:color="auto"/>
                                      </w:divBdr>
                                      <w:divsChild>
                                        <w:div w:id="213077480">
                                          <w:marLeft w:val="0"/>
                                          <w:marRight w:val="0"/>
                                          <w:marTop w:val="0"/>
                                          <w:marBottom w:val="0"/>
                                          <w:divBdr>
                                            <w:top w:val="none" w:sz="0" w:space="0" w:color="auto"/>
                                            <w:left w:val="none" w:sz="0" w:space="0" w:color="auto"/>
                                            <w:bottom w:val="none" w:sz="0" w:space="0" w:color="auto"/>
                                            <w:right w:val="none" w:sz="0" w:space="0" w:color="auto"/>
                                          </w:divBdr>
                                          <w:divsChild>
                                            <w:div w:id="277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6101">
      <w:bodyDiv w:val="1"/>
      <w:marLeft w:val="0"/>
      <w:marRight w:val="0"/>
      <w:marTop w:val="0"/>
      <w:marBottom w:val="0"/>
      <w:divBdr>
        <w:top w:val="none" w:sz="0" w:space="0" w:color="auto"/>
        <w:left w:val="none" w:sz="0" w:space="0" w:color="auto"/>
        <w:bottom w:val="none" w:sz="0" w:space="0" w:color="auto"/>
        <w:right w:val="none" w:sz="0" w:space="0" w:color="auto"/>
      </w:divBdr>
      <w:divsChild>
        <w:div w:id="135995142">
          <w:marLeft w:val="0"/>
          <w:marRight w:val="0"/>
          <w:marTop w:val="100"/>
          <w:marBottom w:val="100"/>
          <w:divBdr>
            <w:top w:val="none" w:sz="0" w:space="0" w:color="auto"/>
            <w:left w:val="none" w:sz="0" w:space="0" w:color="auto"/>
            <w:bottom w:val="none" w:sz="0" w:space="0" w:color="auto"/>
            <w:right w:val="none" w:sz="0" w:space="0" w:color="auto"/>
          </w:divBdr>
          <w:divsChild>
            <w:div w:id="703598707">
              <w:marLeft w:val="0"/>
              <w:marRight w:val="0"/>
              <w:marTop w:val="0"/>
              <w:marBottom w:val="0"/>
              <w:divBdr>
                <w:top w:val="none" w:sz="0" w:space="0" w:color="auto"/>
                <w:left w:val="none" w:sz="0" w:space="0" w:color="auto"/>
                <w:bottom w:val="none" w:sz="0" w:space="0" w:color="auto"/>
                <w:right w:val="none" w:sz="0" w:space="0" w:color="auto"/>
              </w:divBdr>
              <w:divsChild>
                <w:div w:id="1227496324">
                  <w:marLeft w:val="0"/>
                  <w:marRight w:val="0"/>
                  <w:marTop w:val="0"/>
                  <w:marBottom w:val="0"/>
                  <w:divBdr>
                    <w:top w:val="none" w:sz="0" w:space="0" w:color="auto"/>
                    <w:left w:val="none" w:sz="0" w:space="0" w:color="auto"/>
                    <w:bottom w:val="none" w:sz="0" w:space="0" w:color="auto"/>
                    <w:right w:val="none" w:sz="0" w:space="0" w:color="auto"/>
                  </w:divBdr>
                  <w:divsChild>
                    <w:div w:id="1413890401">
                      <w:marLeft w:val="0"/>
                      <w:marRight w:val="0"/>
                      <w:marTop w:val="0"/>
                      <w:marBottom w:val="0"/>
                      <w:divBdr>
                        <w:top w:val="none" w:sz="0" w:space="0" w:color="auto"/>
                        <w:left w:val="none" w:sz="0" w:space="0" w:color="auto"/>
                        <w:bottom w:val="none" w:sz="0" w:space="0" w:color="auto"/>
                        <w:right w:val="none" w:sz="0" w:space="0" w:color="auto"/>
                      </w:divBdr>
                      <w:divsChild>
                        <w:div w:id="1667247990">
                          <w:marLeft w:val="0"/>
                          <w:marRight w:val="0"/>
                          <w:marTop w:val="0"/>
                          <w:marBottom w:val="0"/>
                          <w:divBdr>
                            <w:top w:val="none" w:sz="0" w:space="0" w:color="auto"/>
                            <w:left w:val="none" w:sz="0" w:space="0" w:color="auto"/>
                            <w:bottom w:val="none" w:sz="0" w:space="0" w:color="auto"/>
                            <w:right w:val="none" w:sz="0" w:space="0" w:color="auto"/>
                          </w:divBdr>
                          <w:divsChild>
                            <w:div w:id="837116027">
                              <w:marLeft w:val="0"/>
                              <w:marRight w:val="0"/>
                              <w:marTop w:val="0"/>
                              <w:marBottom w:val="0"/>
                              <w:divBdr>
                                <w:top w:val="none" w:sz="0" w:space="0" w:color="auto"/>
                                <w:left w:val="none" w:sz="0" w:space="0" w:color="auto"/>
                                <w:bottom w:val="none" w:sz="0" w:space="0" w:color="auto"/>
                                <w:right w:val="none" w:sz="0" w:space="0" w:color="auto"/>
                              </w:divBdr>
                              <w:divsChild>
                                <w:div w:id="954796678">
                                  <w:marLeft w:val="0"/>
                                  <w:marRight w:val="0"/>
                                  <w:marTop w:val="0"/>
                                  <w:marBottom w:val="0"/>
                                  <w:divBdr>
                                    <w:top w:val="none" w:sz="0" w:space="0" w:color="auto"/>
                                    <w:left w:val="none" w:sz="0" w:space="0" w:color="auto"/>
                                    <w:bottom w:val="none" w:sz="0" w:space="0" w:color="auto"/>
                                    <w:right w:val="none" w:sz="0" w:space="0" w:color="auto"/>
                                  </w:divBdr>
                                  <w:divsChild>
                                    <w:div w:id="952442523">
                                      <w:marLeft w:val="0"/>
                                      <w:marRight w:val="0"/>
                                      <w:marTop w:val="0"/>
                                      <w:marBottom w:val="0"/>
                                      <w:divBdr>
                                        <w:top w:val="none" w:sz="0" w:space="0" w:color="auto"/>
                                        <w:left w:val="none" w:sz="0" w:space="0" w:color="auto"/>
                                        <w:bottom w:val="none" w:sz="0" w:space="0" w:color="auto"/>
                                        <w:right w:val="none" w:sz="0" w:space="0" w:color="auto"/>
                                      </w:divBdr>
                                      <w:divsChild>
                                        <w:div w:id="1407802306">
                                          <w:marLeft w:val="0"/>
                                          <w:marRight w:val="0"/>
                                          <w:marTop w:val="0"/>
                                          <w:marBottom w:val="0"/>
                                          <w:divBdr>
                                            <w:top w:val="none" w:sz="0" w:space="0" w:color="auto"/>
                                            <w:left w:val="none" w:sz="0" w:space="0" w:color="auto"/>
                                            <w:bottom w:val="none" w:sz="0" w:space="0" w:color="auto"/>
                                            <w:right w:val="none" w:sz="0" w:space="0" w:color="auto"/>
                                          </w:divBdr>
                                          <w:divsChild>
                                            <w:div w:id="3572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70456">
      <w:bodyDiv w:val="1"/>
      <w:marLeft w:val="0"/>
      <w:marRight w:val="0"/>
      <w:marTop w:val="0"/>
      <w:marBottom w:val="0"/>
      <w:divBdr>
        <w:top w:val="none" w:sz="0" w:space="0" w:color="auto"/>
        <w:left w:val="none" w:sz="0" w:space="0" w:color="auto"/>
        <w:bottom w:val="none" w:sz="0" w:space="0" w:color="auto"/>
        <w:right w:val="none" w:sz="0" w:space="0" w:color="auto"/>
      </w:divBdr>
      <w:divsChild>
        <w:div w:id="749472783">
          <w:marLeft w:val="0"/>
          <w:marRight w:val="0"/>
          <w:marTop w:val="0"/>
          <w:marBottom w:val="0"/>
          <w:divBdr>
            <w:top w:val="none" w:sz="0" w:space="0" w:color="auto"/>
            <w:left w:val="none" w:sz="0" w:space="0" w:color="auto"/>
            <w:bottom w:val="none" w:sz="0" w:space="0" w:color="auto"/>
            <w:right w:val="none" w:sz="0" w:space="0" w:color="auto"/>
          </w:divBdr>
          <w:divsChild>
            <w:div w:id="1920750822">
              <w:marLeft w:val="0"/>
              <w:marRight w:val="0"/>
              <w:marTop w:val="0"/>
              <w:marBottom w:val="0"/>
              <w:divBdr>
                <w:top w:val="none" w:sz="0" w:space="0" w:color="auto"/>
                <w:left w:val="none" w:sz="0" w:space="0" w:color="auto"/>
                <w:bottom w:val="none" w:sz="0" w:space="0" w:color="auto"/>
                <w:right w:val="none" w:sz="0" w:space="0" w:color="auto"/>
              </w:divBdr>
              <w:divsChild>
                <w:div w:id="1623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163">
      <w:bodyDiv w:val="1"/>
      <w:marLeft w:val="0"/>
      <w:marRight w:val="0"/>
      <w:marTop w:val="0"/>
      <w:marBottom w:val="0"/>
      <w:divBdr>
        <w:top w:val="none" w:sz="0" w:space="0" w:color="auto"/>
        <w:left w:val="none" w:sz="0" w:space="0" w:color="auto"/>
        <w:bottom w:val="none" w:sz="0" w:space="0" w:color="auto"/>
        <w:right w:val="none" w:sz="0" w:space="0" w:color="auto"/>
      </w:divBdr>
      <w:divsChild>
        <w:div w:id="1358657691">
          <w:marLeft w:val="547"/>
          <w:marRight w:val="0"/>
          <w:marTop w:val="115"/>
          <w:marBottom w:val="0"/>
          <w:divBdr>
            <w:top w:val="none" w:sz="0" w:space="0" w:color="auto"/>
            <w:left w:val="none" w:sz="0" w:space="0" w:color="auto"/>
            <w:bottom w:val="none" w:sz="0" w:space="0" w:color="auto"/>
            <w:right w:val="none" w:sz="0" w:space="0" w:color="auto"/>
          </w:divBdr>
        </w:div>
        <w:div w:id="2012025898">
          <w:marLeft w:val="1166"/>
          <w:marRight w:val="0"/>
          <w:marTop w:val="106"/>
          <w:marBottom w:val="0"/>
          <w:divBdr>
            <w:top w:val="none" w:sz="0" w:space="0" w:color="auto"/>
            <w:left w:val="none" w:sz="0" w:space="0" w:color="auto"/>
            <w:bottom w:val="none" w:sz="0" w:space="0" w:color="auto"/>
            <w:right w:val="none" w:sz="0" w:space="0" w:color="auto"/>
          </w:divBdr>
        </w:div>
        <w:div w:id="507523616">
          <w:marLeft w:val="1166"/>
          <w:marRight w:val="0"/>
          <w:marTop w:val="106"/>
          <w:marBottom w:val="0"/>
          <w:divBdr>
            <w:top w:val="none" w:sz="0" w:space="0" w:color="auto"/>
            <w:left w:val="none" w:sz="0" w:space="0" w:color="auto"/>
            <w:bottom w:val="none" w:sz="0" w:space="0" w:color="auto"/>
            <w:right w:val="none" w:sz="0" w:space="0" w:color="auto"/>
          </w:divBdr>
        </w:div>
        <w:div w:id="343173131">
          <w:marLeft w:val="1166"/>
          <w:marRight w:val="0"/>
          <w:marTop w:val="106"/>
          <w:marBottom w:val="0"/>
          <w:divBdr>
            <w:top w:val="none" w:sz="0" w:space="0" w:color="auto"/>
            <w:left w:val="none" w:sz="0" w:space="0" w:color="auto"/>
            <w:bottom w:val="none" w:sz="0" w:space="0" w:color="auto"/>
            <w:right w:val="none" w:sz="0" w:space="0" w:color="auto"/>
          </w:divBdr>
        </w:div>
        <w:div w:id="201598901">
          <w:marLeft w:val="1166"/>
          <w:marRight w:val="0"/>
          <w:marTop w:val="106"/>
          <w:marBottom w:val="0"/>
          <w:divBdr>
            <w:top w:val="none" w:sz="0" w:space="0" w:color="auto"/>
            <w:left w:val="none" w:sz="0" w:space="0" w:color="auto"/>
            <w:bottom w:val="none" w:sz="0" w:space="0" w:color="auto"/>
            <w:right w:val="none" w:sz="0" w:space="0" w:color="auto"/>
          </w:divBdr>
        </w:div>
        <w:div w:id="1587301840">
          <w:marLeft w:val="1166"/>
          <w:marRight w:val="0"/>
          <w:marTop w:val="106"/>
          <w:marBottom w:val="0"/>
          <w:divBdr>
            <w:top w:val="none" w:sz="0" w:space="0" w:color="auto"/>
            <w:left w:val="none" w:sz="0" w:space="0" w:color="auto"/>
            <w:bottom w:val="none" w:sz="0" w:space="0" w:color="auto"/>
            <w:right w:val="none" w:sz="0" w:space="0" w:color="auto"/>
          </w:divBdr>
        </w:div>
        <w:div w:id="850072972">
          <w:marLeft w:val="1166"/>
          <w:marRight w:val="0"/>
          <w:marTop w:val="106"/>
          <w:marBottom w:val="0"/>
          <w:divBdr>
            <w:top w:val="none" w:sz="0" w:space="0" w:color="auto"/>
            <w:left w:val="none" w:sz="0" w:space="0" w:color="auto"/>
            <w:bottom w:val="none" w:sz="0" w:space="0" w:color="auto"/>
            <w:right w:val="none" w:sz="0" w:space="0" w:color="auto"/>
          </w:divBdr>
        </w:div>
      </w:divsChild>
    </w:div>
    <w:div w:id="917208729">
      <w:bodyDiv w:val="1"/>
      <w:marLeft w:val="0"/>
      <w:marRight w:val="0"/>
      <w:marTop w:val="0"/>
      <w:marBottom w:val="0"/>
      <w:divBdr>
        <w:top w:val="none" w:sz="0" w:space="0" w:color="auto"/>
        <w:left w:val="none" w:sz="0" w:space="0" w:color="auto"/>
        <w:bottom w:val="none" w:sz="0" w:space="0" w:color="auto"/>
        <w:right w:val="none" w:sz="0" w:space="0" w:color="auto"/>
      </w:divBdr>
    </w:div>
    <w:div w:id="920062885">
      <w:bodyDiv w:val="1"/>
      <w:marLeft w:val="0"/>
      <w:marRight w:val="0"/>
      <w:marTop w:val="0"/>
      <w:marBottom w:val="0"/>
      <w:divBdr>
        <w:top w:val="none" w:sz="0" w:space="0" w:color="auto"/>
        <w:left w:val="none" w:sz="0" w:space="0" w:color="auto"/>
        <w:bottom w:val="none" w:sz="0" w:space="0" w:color="auto"/>
        <w:right w:val="none" w:sz="0" w:space="0" w:color="auto"/>
      </w:divBdr>
      <w:divsChild>
        <w:div w:id="1174105234">
          <w:marLeft w:val="299"/>
          <w:marRight w:val="0"/>
          <w:marTop w:val="0"/>
          <w:marBottom w:val="0"/>
          <w:divBdr>
            <w:top w:val="none" w:sz="0" w:space="0" w:color="auto"/>
            <w:left w:val="none" w:sz="0" w:space="0" w:color="auto"/>
            <w:bottom w:val="none" w:sz="0" w:space="0" w:color="auto"/>
            <w:right w:val="none" w:sz="0" w:space="0" w:color="auto"/>
          </w:divBdr>
          <w:divsChild>
            <w:div w:id="176433740">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1082339798">
      <w:bodyDiv w:val="1"/>
      <w:marLeft w:val="0"/>
      <w:marRight w:val="0"/>
      <w:marTop w:val="0"/>
      <w:marBottom w:val="0"/>
      <w:divBdr>
        <w:top w:val="none" w:sz="0" w:space="0" w:color="auto"/>
        <w:left w:val="none" w:sz="0" w:space="0" w:color="auto"/>
        <w:bottom w:val="none" w:sz="0" w:space="0" w:color="auto"/>
        <w:right w:val="none" w:sz="0" w:space="0" w:color="auto"/>
      </w:divBdr>
    </w:div>
    <w:div w:id="1095514090">
      <w:bodyDiv w:val="1"/>
      <w:marLeft w:val="0"/>
      <w:marRight w:val="0"/>
      <w:marTop w:val="0"/>
      <w:marBottom w:val="0"/>
      <w:divBdr>
        <w:top w:val="none" w:sz="0" w:space="0" w:color="auto"/>
        <w:left w:val="none" w:sz="0" w:space="0" w:color="auto"/>
        <w:bottom w:val="none" w:sz="0" w:space="0" w:color="auto"/>
        <w:right w:val="none" w:sz="0" w:space="0" w:color="auto"/>
      </w:divBdr>
      <w:divsChild>
        <w:div w:id="923609433">
          <w:marLeft w:val="0"/>
          <w:marRight w:val="0"/>
          <w:marTop w:val="0"/>
          <w:marBottom w:val="0"/>
          <w:divBdr>
            <w:top w:val="none" w:sz="0" w:space="0" w:color="auto"/>
            <w:left w:val="none" w:sz="0" w:space="0" w:color="auto"/>
            <w:bottom w:val="none" w:sz="0" w:space="0" w:color="auto"/>
            <w:right w:val="none" w:sz="0" w:space="0" w:color="auto"/>
          </w:divBdr>
          <w:divsChild>
            <w:div w:id="1120490494">
              <w:marLeft w:val="0"/>
              <w:marRight w:val="0"/>
              <w:marTop w:val="0"/>
              <w:marBottom w:val="0"/>
              <w:divBdr>
                <w:top w:val="none" w:sz="0" w:space="0" w:color="auto"/>
                <w:left w:val="none" w:sz="0" w:space="0" w:color="auto"/>
                <w:bottom w:val="none" w:sz="0" w:space="0" w:color="auto"/>
                <w:right w:val="none" w:sz="0" w:space="0" w:color="auto"/>
              </w:divBdr>
              <w:divsChild>
                <w:div w:id="1699502835">
                  <w:marLeft w:val="0"/>
                  <w:marRight w:val="0"/>
                  <w:marTop w:val="0"/>
                  <w:marBottom w:val="0"/>
                  <w:divBdr>
                    <w:top w:val="none" w:sz="0" w:space="0" w:color="auto"/>
                    <w:left w:val="none" w:sz="0" w:space="0" w:color="auto"/>
                    <w:bottom w:val="none" w:sz="0" w:space="0" w:color="auto"/>
                    <w:right w:val="none" w:sz="0" w:space="0" w:color="auto"/>
                  </w:divBdr>
                </w:div>
              </w:divsChild>
            </w:div>
            <w:div w:id="1774863483">
              <w:marLeft w:val="0"/>
              <w:marRight w:val="0"/>
              <w:marTop w:val="0"/>
              <w:marBottom w:val="0"/>
              <w:divBdr>
                <w:top w:val="none" w:sz="0" w:space="0" w:color="auto"/>
                <w:left w:val="none" w:sz="0" w:space="0" w:color="auto"/>
                <w:bottom w:val="none" w:sz="0" w:space="0" w:color="auto"/>
                <w:right w:val="none" w:sz="0" w:space="0" w:color="auto"/>
              </w:divBdr>
              <w:divsChild>
                <w:div w:id="11928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336">
      <w:bodyDiv w:val="1"/>
      <w:marLeft w:val="0"/>
      <w:marRight w:val="0"/>
      <w:marTop w:val="0"/>
      <w:marBottom w:val="0"/>
      <w:divBdr>
        <w:top w:val="none" w:sz="0" w:space="0" w:color="auto"/>
        <w:left w:val="none" w:sz="0" w:space="0" w:color="auto"/>
        <w:bottom w:val="none" w:sz="0" w:space="0" w:color="auto"/>
        <w:right w:val="none" w:sz="0" w:space="0" w:color="auto"/>
      </w:divBdr>
      <w:divsChild>
        <w:div w:id="177239670">
          <w:marLeft w:val="299"/>
          <w:marRight w:val="0"/>
          <w:marTop w:val="0"/>
          <w:marBottom w:val="0"/>
          <w:divBdr>
            <w:top w:val="none" w:sz="0" w:space="0" w:color="auto"/>
            <w:left w:val="none" w:sz="0" w:space="0" w:color="auto"/>
            <w:bottom w:val="none" w:sz="0" w:space="0" w:color="auto"/>
            <w:right w:val="none" w:sz="0" w:space="0" w:color="auto"/>
          </w:divBdr>
          <w:divsChild>
            <w:div w:id="727609472">
              <w:marLeft w:val="2309"/>
              <w:marRight w:val="41"/>
              <w:marTop w:val="0"/>
              <w:marBottom w:val="340"/>
              <w:divBdr>
                <w:top w:val="none" w:sz="0" w:space="0" w:color="auto"/>
                <w:left w:val="none" w:sz="0" w:space="0" w:color="auto"/>
                <w:bottom w:val="none" w:sz="0" w:space="0" w:color="auto"/>
                <w:right w:val="none" w:sz="0" w:space="0" w:color="auto"/>
              </w:divBdr>
              <w:divsChild>
                <w:div w:id="1874072922">
                  <w:marLeft w:val="272"/>
                  <w:marRight w:val="272"/>
                  <w:marTop w:val="272"/>
                  <w:marBottom w:val="272"/>
                  <w:divBdr>
                    <w:top w:val="single" w:sz="6" w:space="0" w:color="CCCCCC"/>
                    <w:left w:val="single" w:sz="6" w:space="0" w:color="CCCCCC"/>
                    <w:bottom w:val="single" w:sz="6" w:space="0" w:color="CCCCCC"/>
                    <w:right w:val="single" w:sz="6" w:space="0" w:color="CCCCCC"/>
                  </w:divBdr>
                </w:div>
              </w:divsChild>
            </w:div>
          </w:divsChild>
        </w:div>
      </w:divsChild>
    </w:div>
    <w:div w:id="1181624925">
      <w:bodyDiv w:val="1"/>
      <w:marLeft w:val="0"/>
      <w:marRight w:val="0"/>
      <w:marTop w:val="0"/>
      <w:marBottom w:val="0"/>
      <w:divBdr>
        <w:top w:val="none" w:sz="0" w:space="0" w:color="auto"/>
        <w:left w:val="none" w:sz="0" w:space="0" w:color="auto"/>
        <w:bottom w:val="none" w:sz="0" w:space="0" w:color="auto"/>
        <w:right w:val="none" w:sz="0" w:space="0" w:color="auto"/>
      </w:divBdr>
      <w:divsChild>
        <w:div w:id="1404599500">
          <w:marLeft w:val="0"/>
          <w:marRight w:val="0"/>
          <w:marTop w:val="0"/>
          <w:marBottom w:val="0"/>
          <w:divBdr>
            <w:top w:val="none" w:sz="0" w:space="0" w:color="auto"/>
            <w:left w:val="none" w:sz="0" w:space="0" w:color="auto"/>
            <w:bottom w:val="none" w:sz="0" w:space="0" w:color="auto"/>
            <w:right w:val="none" w:sz="0" w:space="0" w:color="auto"/>
          </w:divBdr>
          <w:divsChild>
            <w:div w:id="92241727">
              <w:marLeft w:val="0"/>
              <w:marRight w:val="0"/>
              <w:marTop w:val="0"/>
              <w:marBottom w:val="0"/>
              <w:divBdr>
                <w:top w:val="none" w:sz="0" w:space="0" w:color="auto"/>
                <w:left w:val="none" w:sz="0" w:space="0" w:color="auto"/>
                <w:bottom w:val="none" w:sz="0" w:space="0" w:color="auto"/>
                <w:right w:val="none" w:sz="0" w:space="0" w:color="auto"/>
              </w:divBdr>
              <w:divsChild>
                <w:div w:id="372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0820">
      <w:bodyDiv w:val="1"/>
      <w:marLeft w:val="0"/>
      <w:marRight w:val="0"/>
      <w:marTop w:val="0"/>
      <w:marBottom w:val="0"/>
      <w:divBdr>
        <w:top w:val="none" w:sz="0" w:space="0" w:color="auto"/>
        <w:left w:val="none" w:sz="0" w:space="0" w:color="auto"/>
        <w:bottom w:val="none" w:sz="0" w:space="0" w:color="auto"/>
        <w:right w:val="none" w:sz="0" w:space="0" w:color="auto"/>
      </w:divBdr>
    </w:div>
    <w:div w:id="1260944294">
      <w:bodyDiv w:val="1"/>
      <w:marLeft w:val="0"/>
      <w:marRight w:val="0"/>
      <w:marTop w:val="0"/>
      <w:marBottom w:val="0"/>
      <w:divBdr>
        <w:top w:val="none" w:sz="0" w:space="0" w:color="auto"/>
        <w:left w:val="none" w:sz="0" w:space="0" w:color="auto"/>
        <w:bottom w:val="none" w:sz="0" w:space="0" w:color="auto"/>
        <w:right w:val="none" w:sz="0" w:space="0" w:color="auto"/>
      </w:divBdr>
      <w:divsChild>
        <w:div w:id="1919368438">
          <w:marLeft w:val="0"/>
          <w:marRight w:val="0"/>
          <w:marTop w:val="0"/>
          <w:marBottom w:val="0"/>
          <w:divBdr>
            <w:top w:val="none" w:sz="0" w:space="0" w:color="auto"/>
            <w:left w:val="none" w:sz="0" w:space="0" w:color="auto"/>
            <w:bottom w:val="none" w:sz="0" w:space="0" w:color="auto"/>
            <w:right w:val="none" w:sz="0" w:space="0" w:color="auto"/>
          </w:divBdr>
          <w:divsChild>
            <w:div w:id="1971280708">
              <w:marLeft w:val="0"/>
              <w:marRight w:val="0"/>
              <w:marTop w:val="0"/>
              <w:marBottom w:val="0"/>
              <w:divBdr>
                <w:top w:val="none" w:sz="0" w:space="0" w:color="auto"/>
                <w:left w:val="none" w:sz="0" w:space="0" w:color="auto"/>
                <w:bottom w:val="none" w:sz="0" w:space="0" w:color="auto"/>
                <w:right w:val="none" w:sz="0" w:space="0" w:color="auto"/>
              </w:divBdr>
              <w:divsChild>
                <w:div w:id="6745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8383">
      <w:bodyDiv w:val="1"/>
      <w:marLeft w:val="0"/>
      <w:marRight w:val="0"/>
      <w:marTop w:val="0"/>
      <w:marBottom w:val="0"/>
      <w:divBdr>
        <w:top w:val="none" w:sz="0" w:space="0" w:color="auto"/>
        <w:left w:val="none" w:sz="0" w:space="0" w:color="auto"/>
        <w:bottom w:val="none" w:sz="0" w:space="0" w:color="auto"/>
        <w:right w:val="none" w:sz="0" w:space="0" w:color="auto"/>
      </w:divBdr>
      <w:divsChild>
        <w:div w:id="1915896535">
          <w:marLeft w:val="0"/>
          <w:marRight w:val="0"/>
          <w:marTop w:val="0"/>
          <w:marBottom w:val="0"/>
          <w:divBdr>
            <w:top w:val="none" w:sz="0" w:space="0" w:color="auto"/>
            <w:left w:val="none" w:sz="0" w:space="0" w:color="auto"/>
            <w:bottom w:val="none" w:sz="0" w:space="0" w:color="auto"/>
            <w:right w:val="none" w:sz="0" w:space="0" w:color="auto"/>
          </w:divBdr>
          <w:divsChild>
            <w:div w:id="566456601">
              <w:marLeft w:val="0"/>
              <w:marRight w:val="0"/>
              <w:marTop w:val="0"/>
              <w:marBottom w:val="0"/>
              <w:divBdr>
                <w:top w:val="none" w:sz="0" w:space="0" w:color="auto"/>
                <w:left w:val="none" w:sz="0" w:space="0" w:color="auto"/>
                <w:bottom w:val="none" w:sz="0" w:space="0" w:color="auto"/>
                <w:right w:val="none" w:sz="0" w:space="0" w:color="auto"/>
              </w:divBdr>
              <w:divsChild>
                <w:div w:id="1196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8172">
      <w:bodyDiv w:val="1"/>
      <w:marLeft w:val="0"/>
      <w:marRight w:val="0"/>
      <w:marTop w:val="0"/>
      <w:marBottom w:val="0"/>
      <w:divBdr>
        <w:top w:val="none" w:sz="0" w:space="0" w:color="auto"/>
        <w:left w:val="none" w:sz="0" w:space="0" w:color="auto"/>
        <w:bottom w:val="none" w:sz="0" w:space="0" w:color="auto"/>
        <w:right w:val="none" w:sz="0" w:space="0" w:color="auto"/>
      </w:divBdr>
      <w:divsChild>
        <w:div w:id="371616501">
          <w:marLeft w:val="0"/>
          <w:marRight w:val="0"/>
          <w:marTop w:val="0"/>
          <w:marBottom w:val="0"/>
          <w:divBdr>
            <w:top w:val="none" w:sz="0" w:space="0" w:color="auto"/>
            <w:left w:val="none" w:sz="0" w:space="0" w:color="auto"/>
            <w:bottom w:val="none" w:sz="0" w:space="0" w:color="auto"/>
            <w:right w:val="none" w:sz="0" w:space="0" w:color="auto"/>
          </w:divBdr>
          <w:divsChild>
            <w:div w:id="1678532101">
              <w:marLeft w:val="0"/>
              <w:marRight w:val="0"/>
              <w:marTop w:val="0"/>
              <w:marBottom w:val="0"/>
              <w:divBdr>
                <w:top w:val="none" w:sz="0" w:space="0" w:color="auto"/>
                <w:left w:val="none" w:sz="0" w:space="0" w:color="auto"/>
                <w:bottom w:val="none" w:sz="0" w:space="0" w:color="auto"/>
                <w:right w:val="none" w:sz="0" w:space="0" w:color="auto"/>
              </w:divBdr>
              <w:divsChild>
                <w:div w:id="12445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2107">
      <w:bodyDiv w:val="1"/>
      <w:marLeft w:val="0"/>
      <w:marRight w:val="0"/>
      <w:marTop w:val="136"/>
      <w:marBottom w:val="136"/>
      <w:divBdr>
        <w:top w:val="none" w:sz="0" w:space="0" w:color="auto"/>
        <w:left w:val="none" w:sz="0" w:space="0" w:color="auto"/>
        <w:bottom w:val="none" w:sz="0" w:space="0" w:color="auto"/>
        <w:right w:val="none" w:sz="0" w:space="0" w:color="auto"/>
      </w:divBdr>
      <w:divsChild>
        <w:div w:id="1204438720">
          <w:marLeft w:val="0"/>
          <w:marRight w:val="0"/>
          <w:marTop w:val="0"/>
          <w:marBottom w:val="0"/>
          <w:divBdr>
            <w:top w:val="none" w:sz="0" w:space="0" w:color="auto"/>
            <w:left w:val="none" w:sz="0" w:space="0" w:color="auto"/>
            <w:bottom w:val="none" w:sz="0" w:space="0" w:color="auto"/>
            <w:right w:val="none" w:sz="0" w:space="0" w:color="auto"/>
          </w:divBdr>
          <w:divsChild>
            <w:div w:id="1514683214">
              <w:marLeft w:val="0"/>
              <w:marRight w:val="0"/>
              <w:marTop w:val="0"/>
              <w:marBottom w:val="0"/>
              <w:divBdr>
                <w:top w:val="none" w:sz="0" w:space="0" w:color="auto"/>
                <w:left w:val="none" w:sz="0" w:space="0" w:color="auto"/>
                <w:bottom w:val="none" w:sz="0" w:space="0" w:color="auto"/>
                <w:right w:val="none" w:sz="0" w:space="0" w:color="auto"/>
              </w:divBdr>
              <w:divsChild>
                <w:div w:id="107835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4736380">
      <w:bodyDiv w:val="1"/>
      <w:marLeft w:val="0"/>
      <w:marRight w:val="0"/>
      <w:marTop w:val="0"/>
      <w:marBottom w:val="0"/>
      <w:divBdr>
        <w:top w:val="none" w:sz="0" w:space="0" w:color="auto"/>
        <w:left w:val="none" w:sz="0" w:space="0" w:color="auto"/>
        <w:bottom w:val="none" w:sz="0" w:space="0" w:color="auto"/>
        <w:right w:val="none" w:sz="0" w:space="0" w:color="auto"/>
      </w:divBdr>
      <w:divsChild>
        <w:div w:id="598296950">
          <w:marLeft w:val="0"/>
          <w:marRight w:val="0"/>
          <w:marTop w:val="0"/>
          <w:marBottom w:val="0"/>
          <w:divBdr>
            <w:top w:val="none" w:sz="0" w:space="0" w:color="auto"/>
            <w:left w:val="none" w:sz="0" w:space="0" w:color="auto"/>
            <w:bottom w:val="none" w:sz="0" w:space="0" w:color="auto"/>
            <w:right w:val="none" w:sz="0" w:space="0" w:color="auto"/>
          </w:divBdr>
        </w:div>
      </w:divsChild>
    </w:div>
    <w:div w:id="1581599080">
      <w:bodyDiv w:val="1"/>
      <w:marLeft w:val="0"/>
      <w:marRight w:val="0"/>
      <w:marTop w:val="0"/>
      <w:marBottom w:val="0"/>
      <w:divBdr>
        <w:top w:val="none" w:sz="0" w:space="0" w:color="auto"/>
        <w:left w:val="none" w:sz="0" w:space="0" w:color="auto"/>
        <w:bottom w:val="none" w:sz="0" w:space="0" w:color="auto"/>
        <w:right w:val="none" w:sz="0" w:space="0" w:color="auto"/>
      </w:divBdr>
      <w:divsChild>
        <w:div w:id="598220387">
          <w:marLeft w:val="0"/>
          <w:marRight w:val="0"/>
          <w:marTop w:val="0"/>
          <w:marBottom w:val="0"/>
          <w:divBdr>
            <w:top w:val="none" w:sz="0" w:space="0" w:color="auto"/>
            <w:left w:val="none" w:sz="0" w:space="0" w:color="auto"/>
            <w:bottom w:val="none" w:sz="0" w:space="0" w:color="auto"/>
            <w:right w:val="none" w:sz="0" w:space="0" w:color="auto"/>
          </w:divBdr>
          <w:divsChild>
            <w:div w:id="1362052462">
              <w:marLeft w:val="0"/>
              <w:marRight w:val="0"/>
              <w:marTop w:val="0"/>
              <w:marBottom w:val="0"/>
              <w:divBdr>
                <w:top w:val="none" w:sz="0" w:space="0" w:color="auto"/>
                <w:left w:val="none" w:sz="0" w:space="0" w:color="auto"/>
                <w:bottom w:val="none" w:sz="0" w:space="0" w:color="auto"/>
                <w:right w:val="none" w:sz="0" w:space="0" w:color="auto"/>
              </w:divBdr>
              <w:divsChild>
                <w:div w:id="67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3787">
      <w:bodyDiv w:val="1"/>
      <w:marLeft w:val="0"/>
      <w:marRight w:val="0"/>
      <w:marTop w:val="0"/>
      <w:marBottom w:val="0"/>
      <w:divBdr>
        <w:top w:val="none" w:sz="0" w:space="0" w:color="auto"/>
        <w:left w:val="none" w:sz="0" w:space="0" w:color="auto"/>
        <w:bottom w:val="none" w:sz="0" w:space="0" w:color="auto"/>
        <w:right w:val="none" w:sz="0" w:space="0" w:color="auto"/>
      </w:divBdr>
      <w:divsChild>
        <w:div w:id="2075463850">
          <w:marLeft w:val="547"/>
          <w:marRight w:val="0"/>
          <w:marTop w:val="200"/>
          <w:marBottom w:val="0"/>
          <w:divBdr>
            <w:top w:val="none" w:sz="0" w:space="0" w:color="auto"/>
            <w:left w:val="none" w:sz="0" w:space="0" w:color="auto"/>
            <w:bottom w:val="none" w:sz="0" w:space="0" w:color="auto"/>
            <w:right w:val="none" w:sz="0" w:space="0" w:color="auto"/>
          </w:divBdr>
        </w:div>
        <w:div w:id="1646006311">
          <w:marLeft w:val="547"/>
          <w:marRight w:val="0"/>
          <w:marTop w:val="200"/>
          <w:marBottom w:val="0"/>
          <w:divBdr>
            <w:top w:val="none" w:sz="0" w:space="0" w:color="auto"/>
            <w:left w:val="none" w:sz="0" w:space="0" w:color="auto"/>
            <w:bottom w:val="none" w:sz="0" w:space="0" w:color="auto"/>
            <w:right w:val="none" w:sz="0" w:space="0" w:color="auto"/>
          </w:divBdr>
        </w:div>
        <w:div w:id="1872186052">
          <w:marLeft w:val="547"/>
          <w:marRight w:val="0"/>
          <w:marTop w:val="200"/>
          <w:marBottom w:val="0"/>
          <w:divBdr>
            <w:top w:val="none" w:sz="0" w:space="0" w:color="auto"/>
            <w:left w:val="none" w:sz="0" w:space="0" w:color="auto"/>
            <w:bottom w:val="none" w:sz="0" w:space="0" w:color="auto"/>
            <w:right w:val="none" w:sz="0" w:space="0" w:color="auto"/>
          </w:divBdr>
        </w:div>
      </w:divsChild>
    </w:div>
    <w:div w:id="1773428683">
      <w:bodyDiv w:val="1"/>
      <w:marLeft w:val="0"/>
      <w:marRight w:val="0"/>
      <w:marTop w:val="0"/>
      <w:marBottom w:val="0"/>
      <w:divBdr>
        <w:top w:val="none" w:sz="0" w:space="0" w:color="auto"/>
        <w:left w:val="none" w:sz="0" w:space="0" w:color="auto"/>
        <w:bottom w:val="none" w:sz="0" w:space="0" w:color="auto"/>
        <w:right w:val="none" w:sz="0" w:space="0" w:color="auto"/>
      </w:divBdr>
      <w:divsChild>
        <w:div w:id="929629601">
          <w:marLeft w:val="0"/>
          <w:marRight w:val="0"/>
          <w:marTop w:val="0"/>
          <w:marBottom w:val="0"/>
          <w:divBdr>
            <w:top w:val="none" w:sz="0" w:space="0" w:color="auto"/>
            <w:left w:val="none" w:sz="0" w:space="0" w:color="auto"/>
            <w:bottom w:val="none" w:sz="0" w:space="0" w:color="auto"/>
            <w:right w:val="none" w:sz="0" w:space="0" w:color="auto"/>
          </w:divBdr>
          <w:divsChild>
            <w:div w:id="1118833019">
              <w:marLeft w:val="0"/>
              <w:marRight w:val="0"/>
              <w:marTop w:val="0"/>
              <w:marBottom w:val="0"/>
              <w:divBdr>
                <w:top w:val="none" w:sz="0" w:space="0" w:color="auto"/>
                <w:left w:val="none" w:sz="0" w:space="0" w:color="auto"/>
                <w:bottom w:val="none" w:sz="0" w:space="0" w:color="auto"/>
                <w:right w:val="none" w:sz="0" w:space="0" w:color="auto"/>
              </w:divBdr>
              <w:divsChild>
                <w:div w:id="9768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2217">
      <w:bodyDiv w:val="1"/>
      <w:marLeft w:val="0"/>
      <w:marRight w:val="0"/>
      <w:marTop w:val="0"/>
      <w:marBottom w:val="0"/>
      <w:divBdr>
        <w:top w:val="none" w:sz="0" w:space="0" w:color="auto"/>
        <w:left w:val="none" w:sz="0" w:space="0" w:color="auto"/>
        <w:bottom w:val="none" w:sz="0" w:space="0" w:color="auto"/>
        <w:right w:val="none" w:sz="0" w:space="0" w:color="auto"/>
      </w:divBdr>
      <w:divsChild>
        <w:div w:id="1130633687">
          <w:marLeft w:val="0"/>
          <w:marRight w:val="0"/>
          <w:marTop w:val="0"/>
          <w:marBottom w:val="0"/>
          <w:divBdr>
            <w:top w:val="none" w:sz="0" w:space="0" w:color="auto"/>
            <w:left w:val="none" w:sz="0" w:space="0" w:color="auto"/>
            <w:bottom w:val="none" w:sz="0" w:space="0" w:color="auto"/>
            <w:right w:val="none" w:sz="0" w:space="0" w:color="auto"/>
          </w:divBdr>
          <w:divsChild>
            <w:div w:id="1045182413">
              <w:marLeft w:val="0"/>
              <w:marRight w:val="0"/>
              <w:marTop w:val="0"/>
              <w:marBottom w:val="0"/>
              <w:divBdr>
                <w:top w:val="none" w:sz="0" w:space="0" w:color="auto"/>
                <w:left w:val="none" w:sz="0" w:space="0" w:color="auto"/>
                <w:bottom w:val="none" w:sz="0" w:space="0" w:color="auto"/>
                <w:right w:val="none" w:sz="0" w:space="0" w:color="auto"/>
              </w:divBdr>
              <w:divsChild>
                <w:div w:id="1903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3613">
      <w:bodyDiv w:val="1"/>
      <w:marLeft w:val="0"/>
      <w:marRight w:val="0"/>
      <w:marTop w:val="0"/>
      <w:marBottom w:val="0"/>
      <w:divBdr>
        <w:top w:val="none" w:sz="0" w:space="0" w:color="auto"/>
        <w:left w:val="none" w:sz="0" w:space="0" w:color="auto"/>
        <w:bottom w:val="none" w:sz="0" w:space="0" w:color="auto"/>
        <w:right w:val="none" w:sz="0" w:space="0" w:color="auto"/>
      </w:divBdr>
    </w:div>
    <w:div w:id="1865089886">
      <w:bodyDiv w:val="1"/>
      <w:marLeft w:val="0"/>
      <w:marRight w:val="0"/>
      <w:marTop w:val="0"/>
      <w:marBottom w:val="0"/>
      <w:divBdr>
        <w:top w:val="none" w:sz="0" w:space="0" w:color="auto"/>
        <w:left w:val="none" w:sz="0" w:space="0" w:color="auto"/>
        <w:bottom w:val="none" w:sz="0" w:space="0" w:color="auto"/>
        <w:right w:val="none" w:sz="0" w:space="0" w:color="auto"/>
      </w:divBdr>
    </w:div>
    <w:div w:id="1873494089">
      <w:bodyDiv w:val="1"/>
      <w:marLeft w:val="0"/>
      <w:marRight w:val="0"/>
      <w:marTop w:val="0"/>
      <w:marBottom w:val="0"/>
      <w:divBdr>
        <w:top w:val="none" w:sz="0" w:space="0" w:color="auto"/>
        <w:left w:val="none" w:sz="0" w:space="0" w:color="auto"/>
        <w:bottom w:val="none" w:sz="0" w:space="0" w:color="auto"/>
        <w:right w:val="none" w:sz="0" w:space="0" w:color="auto"/>
      </w:divBdr>
      <w:divsChild>
        <w:div w:id="758060303">
          <w:marLeft w:val="0"/>
          <w:marRight w:val="0"/>
          <w:marTop w:val="0"/>
          <w:marBottom w:val="0"/>
          <w:divBdr>
            <w:top w:val="none" w:sz="0" w:space="0" w:color="auto"/>
            <w:left w:val="none" w:sz="0" w:space="0" w:color="auto"/>
            <w:bottom w:val="none" w:sz="0" w:space="0" w:color="auto"/>
            <w:right w:val="none" w:sz="0" w:space="0" w:color="auto"/>
          </w:divBdr>
          <w:divsChild>
            <w:div w:id="1170676385">
              <w:marLeft w:val="0"/>
              <w:marRight w:val="0"/>
              <w:marTop w:val="0"/>
              <w:marBottom w:val="0"/>
              <w:divBdr>
                <w:top w:val="none" w:sz="0" w:space="0" w:color="auto"/>
                <w:left w:val="none" w:sz="0" w:space="0" w:color="auto"/>
                <w:bottom w:val="none" w:sz="0" w:space="0" w:color="auto"/>
                <w:right w:val="none" w:sz="0" w:space="0" w:color="auto"/>
              </w:divBdr>
              <w:divsChild>
                <w:div w:id="13559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776">
      <w:bodyDiv w:val="1"/>
      <w:marLeft w:val="0"/>
      <w:marRight w:val="0"/>
      <w:marTop w:val="0"/>
      <w:marBottom w:val="0"/>
      <w:divBdr>
        <w:top w:val="none" w:sz="0" w:space="0" w:color="auto"/>
        <w:left w:val="none" w:sz="0" w:space="0" w:color="auto"/>
        <w:bottom w:val="none" w:sz="0" w:space="0" w:color="auto"/>
        <w:right w:val="none" w:sz="0" w:space="0" w:color="auto"/>
      </w:divBdr>
    </w:div>
    <w:div w:id="1946379697">
      <w:bodyDiv w:val="1"/>
      <w:marLeft w:val="0"/>
      <w:marRight w:val="0"/>
      <w:marTop w:val="0"/>
      <w:marBottom w:val="0"/>
      <w:divBdr>
        <w:top w:val="none" w:sz="0" w:space="0" w:color="auto"/>
        <w:left w:val="none" w:sz="0" w:space="0" w:color="auto"/>
        <w:bottom w:val="none" w:sz="0" w:space="0" w:color="auto"/>
        <w:right w:val="none" w:sz="0" w:space="0" w:color="auto"/>
      </w:divBdr>
    </w:div>
    <w:div w:id="1981810692">
      <w:bodyDiv w:val="1"/>
      <w:marLeft w:val="0"/>
      <w:marRight w:val="0"/>
      <w:marTop w:val="0"/>
      <w:marBottom w:val="0"/>
      <w:divBdr>
        <w:top w:val="none" w:sz="0" w:space="0" w:color="auto"/>
        <w:left w:val="none" w:sz="0" w:space="0" w:color="auto"/>
        <w:bottom w:val="none" w:sz="0" w:space="0" w:color="auto"/>
        <w:right w:val="none" w:sz="0" w:space="0" w:color="auto"/>
      </w:divBdr>
    </w:div>
    <w:div w:id="1983727140">
      <w:bodyDiv w:val="1"/>
      <w:marLeft w:val="0"/>
      <w:marRight w:val="0"/>
      <w:marTop w:val="0"/>
      <w:marBottom w:val="0"/>
      <w:divBdr>
        <w:top w:val="none" w:sz="0" w:space="0" w:color="auto"/>
        <w:left w:val="none" w:sz="0" w:space="0" w:color="auto"/>
        <w:bottom w:val="none" w:sz="0" w:space="0" w:color="auto"/>
        <w:right w:val="none" w:sz="0" w:space="0" w:color="auto"/>
      </w:divBdr>
      <w:divsChild>
        <w:div w:id="2093231757">
          <w:marLeft w:val="0"/>
          <w:marRight w:val="0"/>
          <w:marTop w:val="0"/>
          <w:marBottom w:val="0"/>
          <w:divBdr>
            <w:top w:val="none" w:sz="0" w:space="0" w:color="auto"/>
            <w:left w:val="none" w:sz="0" w:space="0" w:color="auto"/>
            <w:bottom w:val="none" w:sz="0" w:space="0" w:color="auto"/>
            <w:right w:val="none" w:sz="0" w:space="0" w:color="auto"/>
          </w:divBdr>
          <w:divsChild>
            <w:div w:id="1120419314">
              <w:marLeft w:val="0"/>
              <w:marRight w:val="0"/>
              <w:marTop w:val="0"/>
              <w:marBottom w:val="0"/>
              <w:divBdr>
                <w:top w:val="none" w:sz="0" w:space="0" w:color="auto"/>
                <w:left w:val="none" w:sz="0" w:space="0" w:color="auto"/>
                <w:bottom w:val="none" w:sz="0" w:space="0" w:color="auto"/>
                <w:right w:val="none" w:sz="0" w:space="0" w:color="auto"/>
              </w:divBdr>
              <w:divsChild>
                <w:div w:id="13271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4488">
      <w:bodyDiv w:val="1"/>
      <w:marLeft w:val="0"/>
      <w:marRight w:val="0"/>
      <w:marTop w:val="0"/>
      <w:marBottom w:val="0"/>
      <w:divBdr>
        <w:top w:val="none" w:sz="0" w:space="0" w:color="auto"/>
        <w:left w:val="none" w:sz="0" w:space="0" w:color="auto"/>
        <w:bottom w:val="none" w:sz="0" w:space="0" w:color="auto"/>
        <w:right w:val="none" w:sz="0" w:space="0" w:color="auto"/>
      </w:divBdr>
    </w:div>
    <w:div w:id="2091851180">
      <w:bodyDiv w:val="1"/>
      <w:marLeft w:val="0"/>
      <w:marRight w:val="0"/>
      <w:marTop w:val="0"/>
      <w:marBottom w:val="0"/>
      <w:divBdr>
        <w:top w:val="none" w:sz="0" w:space="0" w:color="auto"/>
        <w:left w:val="none" w:sz="0" w:space="0" w:color="auto"/>
        <w:bottom w:val="none" w:sz="0" w:space="0" w:color="auto"/>
        <w:right w:val="none" w:sz="0" w:space="0" w:color="auto"/>
      </w:divBdr>
      <w:divsChild>
        <w:div w:id="2090034149">
          <w:marLeft w:val="299"/>
          <w:marRight w:val="0"/>
          <w:marTop w:val="0"/>
          <w:marBottom w:val="0"/>
          <w:divBdr>
            <w:top w:val="none" w:sz="0" w:space="0" w:color="auto"/>
            <w:left w:val="none" w:sz="0" w:space="0" w:color="auto"/>
            <w:bottom w:val="none" w:sz="0" w:space="0" w:color="auto"/>
            <w:right w:val="none" w:sz="0" w:space="0" w:color="auto"/>
          </w:divBdr>
          <w:divsChild>
            <w:div w:id="860095224">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n.wikipedia.org/wiki/Heterode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Wee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Roo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en.wikipedia.org/wiki/Pratylench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gardeners.com/how-to/how-to-start-seeds/5062.html" TargetMode="External"/><Relationship Id="rId10" Type="http://schemas.openxmlformats.org/officeDocument/2006/relationships/image" Target="media/image3.png"/><Relationship Id="rId19" Type="http://schemas.openxmlformats.org/officeDocument/2006/relationships/hyperlink" Target="https://en.wikipedia.org/wiki/Root-knot_nemat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1B15D-E071-473A-B0B4-CDB213A2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Sitting Bull College</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waskiewicz</dc:creator>
  <cp:lastModifiedBy>Mafany Mongoh</cp:lastModifiedBy>
  <cp:revision>3</cp:revision>
  <cp:lastPrinted>2013-06-09T19:51:00Z</cp:lastPrinted>
  <dcterms:created xsi:type="dcterms:W3CDTF">2017-06-12T03:01:00Z</dcterms:created>
  <dcterms:modified xsi:type="dcterms:W3CDTF">2017-06-14T14:48:00Z</dcterms:modified>
</cp:coreProperties>
</file>