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AA" w:rsidRPr="00C348CD" w:rsidRDefault="00362BEE" w:rsidP="00C348CD">
      <w:pPr>
        <w:jc w:val="center"/>
        <w:rPr>
          <w:b/>
        </w:rPr>
      </w:pPr>
      <w:r w:rsidRPr="00C348CD">
        <w:rPr>
          <w:b/>
        </w:rPr>
        <w:t>Terminology: Soil Organisms</w:t>
      </w:r>
    </w:p>
    <w:p w:rsidR="00362BEE" w:rsidRPr="00C348CD" w:rsidRDefault="00362BEE">
      <w:r w:rsidRPr="00C348CD">
        <w:t>Organism</w:t>
      </w:r>
      <w:r w:rsidR="002C5D0C" w:rsidRPr="00C348CD">
        <w:t xml:space="preserve">- </w:t>
      </w:r>
      <w:r w:rsidR="002C5D0C" w:rsidRPr="00C348CD">
        <w:rPr>
          <w:rStyle w:val="st1"/>
          <w:rFonts w:cs="Arial"/>
          <w:color w:val="545454"/>
          <w:lang w:val="en"/>
        </w:rPr>
        <w:t xml:space="preserve">is any living system, such as an animal, plant, fungus, </w:t>
      </w:r>
      <w:proofErr w:type="spellStart"/>
      <w:r w:rsidR="002C5D0C" w:rsidRPr="00C348CD">
        <w:rPr>
          <w:rStyle w:val="st1"/>
          <w:rFonts w:cs="Arial"/>
          <w:color w:val="545454"/>
          <w:lang w:val="en"/>
        </w:rPr>
        <w:t>protist</w:t>
      </w:r>
      <w:proofErr w:type="spellEnd"/>
      <w:r w:rsidR="002C5D0C" w:rsidRPr="00C348CD">
        <w:rPr>
          <w:rStyle w:val="st1"/>
          <w:rFonts w:cs="Arial"/>
          <w:color w:val="545454"/>
          <w:lang w:val="en"/>
        </w:rPr>
        <w:t xml:space="preserve">, archaeon, or bacterium. All known types of </w:t>
      </w:r>
      <w:r w:rsidR="002C5D0C" w:rsidRPr="00C348CD">
        <w:rPr>
          <w:rStyle w:val="Emphasis"/>
          <w:rFonts w:cs="Arial"/>
          <w:color w:val="545454"/>
          <w:lang w:val="en"/>
        </w:rPr>
        <w:t>organisms</w:t>
      </w:r>
      <w:r w:rsidR="002C5D0C" w:rsidRPr="00C348CD">
        <w:rPr>
          <w:rStyle w:val="st1"/>
          <w:rFonts w:cs="Arial"/>
          <w:color w:val="545454"/>
          <w:lang w:val="en"/>
        </w:rPr>
        <w:t xml:space="preserve"> are capable of some degree of response to stimuli, reproduction, growth and development and homeostasis.</w:t>
      </w:r>
    </w:p>
    <w:p w:rsidR="00362BEE" w:rsidRPr="00C348CD" w:rsidRDefault="00362BEE">
      <w:r w:rsidRPr="00C348CD">
        <w:t>Microorganism</w:t>
      </w:r>
      <w:r w:rsidR="002C5D0C" w:rsidRPr="00C348CD">
        <w:t xml:space="preserve">- </w:t>
      </w:r>
      <w:r w:rsidR="002C5D0C" w:rsidRPr="00C348CD">
        <w:rPr>
          <w:rStyle w:val="st1"/>
          <w:rFonts w:cs="Arial"/>
          <w:color w:val="545454"/>
          <w:lang w:val="en"/>
        </w:rPr>
        <w:t xml:space="preserve">An organism that can be seen only with the aid of a microscope and that typically consists of only a single cell. </w:t>
      </w:r>
      <w:r w:rsidR="002C5D0C" w:rsidRPr="00C348CD">
        <w:rPr>
          <w:rStyle w:val="Emphasis"/>
          <w:rFonts w:cs="Arial"/>
          <w:color w:val="545454"/>
          <w:lang w:val="en"/>
        </w:rPr>
        <w:t>Microorganisms</w:t>
      </w:r>
      <w:r w:rsidR="002C5D0C" w:rsidRPr="00C348CD">
        <w:rPr>
          <w:rStyle w:val="st1"/>
          <w:rFonts w:cs="Arial"/>
          <w:color w:val="545454"/>
          <w:lang w:val="en"/>
        </w:rPr>
        <w:t xml:space="preserve"> include bacteria, protozoans, and certain algae and fungi.</w:t>
      </w:r>
    </w:p>
    <w:p w:rsidR="00362BEE" w:rsidRPr="00C348CD" w:rsidRDefault="00362BEE">
      <w:r w:rsidRPr="00C348CD">
        <w:t>Macro organism</w:t>
      </w:r>
      <w:r w:rsidR="002C5D0C" w:rsidRPr="00C348CD">
        <w:t xml:space="preserve">- </w:t>
      </w:r>
      <w:r w:rsidR="002C5D0C" w:rsidRPr="00C348CD">
        <w:rPr>
          <w:rStyle w:val="st1"/>
          <w:rFonts w:cs="Arial"/>
          <w:color w:val="545454"/>
          <w:lang w:val="en"/>
        </w:rPr>
        <w:t>Any organism that can be seen with the naked eye</w:t>
      </w:r>
    </w:p>
    <w:p w:rsidR="00362BEE" w:rsidRPr="00C348CD" w:rsidRDefault="00362BEE" w:rsidP="002C5D0C">
      <w:pPr>
        <w:shd w:val="clear" w:color="auto" w:fill="FFFFFF"/>
        <w:rPr>
          <w:rFonts w:eastAsia="Times New Roman" w:cs="Helvetica"/>
          <w:lang w:val="en"/>
        </w:rPr>
      </w:pPr>
      <w:r w:rsidRPr="00C348CD">
        <w:t>Decomposition</w:t>
      </w:r>
      <w:proofErr w:type="gramStart"/>
      <w:r w:rsidR="002C5D0C" w:rsidRPr="00C348CD">
        <w:t xml:space="preserve">-  </w:t>
      </w:r>
      <w:proofErr w:type="gramEnd"/>
      <w:r w:rsidR="002C5D0C" w:rsidRPr="00C348CD">
        <w:rPr>
          <w:rFonts w:eastAsia="Times New Roman" w:cs="Helvetica"/>
          <w:lang w:val="en"/>
        </w:rPr>
        <w:fldChar w:fldCharType="begin"/>
      </w:r>
      <w:r w:rsidR="002C5D0C" w:rsidRPr="00C348CD">
        <w:rPr>
          <w:rFonts w:eastAsia="Times New Roman" w:cs="Helvetica"/>
          <w:lang w:val="en"/>
        </w:rPr>
        <w:instrText xml:space="preserve"> HYPERLINK "http://www.businessdictionary.com/definition/conversion.html" </w:instrText>
      </w:r>
      <w:r w:rsidR="002C5D0C" w:rsidRPr="00C348CD">
        <w:rPr>
          <w:rFonts w:eastAsia="Times New Roman" w:cs="Helvetica"/>
          <w:lang w:val="en"/>
        </w:rPr>
        <w:fldChar w:fldCharType="separate"/>
      </w:r>
      <w:r w:rsidR="002C5D0C" w:rsidRPr="00C348CD">
        <w:rPr>
          <w:rFonts w:eastAsia="Times New Roman" w:cs="Helvetica"/>
          <w:lang w:val="en"/>
        </w:rPr>
        <w:t>Conversion</w:t>
      </w:r>
      <w:r w:rsidR="002C5D0C" w:rsidRPr="00C348CD">
        <w:rPr>
          <w:rFonts w:eastAsia="Times New Roman" w:cs="Helvetica"/>
          <w:lang w:val="en"/>
        </w:rPr>
        <w:fldChar w:fldCharType="end"/>
      </w:r>
      <w:r w:rsidR="002C5D0C" w:rsidRPr="00C348CD">
        <w:rPr>
          <w:rFonts w:eastAsia="Times New Roman" w:cs="Helvetica"/>
          <w:lang w:val="en"/>
        </w:rPr>
        <w:t xml:space="preserve"> or decay of </w:t>
      </w:r>
      <w:hyperlink r:id="rId6" w:history="1">
        <w:r w:rsidR="002C5D0C" w:rsidRPr="00C348CD">
          <w:rPr>
            <w:rFonts w:eastAsia="Times New Roman" w:cs="Helvetica"/>
            <w:lang w:val="en"/>
          </w:rPr>
          <w:t>degradable</w:t>
        </w:r>
      </w:hyperlink>
      <w:r w:rsidR="002C5D0C" w:rsidRPr="00C348CD">
        <w:rPr>
          <w:rFonts w:eastAsia="Times New Roman" w:cs="Helvetica"/>
          <w:lang w:val="en"/>
        </w:rPr>
        <w:t xml:space="preserve"> (or chemically unstable) </w:t>
      </w:r>
      <w:hyperlink r:id="rId7" w:history="1">
        <w:r w:rsidR="002C5D0C" w:rsidRPr="00C348CD">
          <w:rPr>
            <w:rFonts w:eastAsia="Times New Roman" w:cs="Helvetica"/>
            <w:lang w:val="en"/>
          </w:rPr>
          <w:t>material</w:t>
        </w:r>
      </w:hyperlink>
      <w:r w:rsidR="002C5D0C" w:rsidRPr="00C348CD">
        <w:rPr>
          <w:rFonts w:eastAsia="Times New Roman" w:cs="Helvetica"/>
          <w:lang w:val="en"/>
        </w:rPr>
        <w:t xml:space="preserve"> to simpler (or more stable) components or forms by the natural </w:t>
      </w:r>
      <w:hyperlink r:id="rId8" w:history="1">
        <w:r w:rsidR="002C5D0C" w:rsidRPr="00C348CD">
          <w:rPr>
            <w:rFonts w:eastAsia="Times New Roman" w:cs="Helvetica"/>
            <w:lang w:val="en"/>
          </w:rPr>
          <w:t>action</w:t>
        </w:r>
      </w:hyperlink>
      <w:r w:rsidR="002C5D0C" w:rsidRPr="00C348CD">
        <w:rPr>
          <w:rFonts w:eastAsia="Times New Roman" w:cs="Helvetica"/>
          <w:lang w:val="en"/>
        </w:rPr>
        <w:t xml:space="preserve"> of air, water, light, or microorganisms.</w:t>
      </w:r>
    </w:p>
    <w:p w:rsidR="00362BEE" w:rsidRPr="00C348CD" w:rsidRDefault="002C5D0C">
      <w:r w:rsidRPr="00C348CD">
        <w:t xml:space="preserve">Soil Fertility- </w:t>
      </w:r>
      <w:r w:rsidRPr="00C348CD">
        <w:rPr>
          <w:rStyle w:val="tgc"/>
          <w:rFonts w:cs="Arial"/>
          <w:color w:val="222222"/>
          <w:lang w:val="en"/>
        </w:rPr>
        <w:t xml:space="preserve">refers to the ability of a </w:t>
      </w:r>
      <w:r w:rsidRPr="00C348CD">
        <w:rPr>
          <w:rStyle w:val="tgc"/>
          <w:rFonts w:cs="Arial"/>
          <w:b/>
          <w:bCs/>
          <w:color w:val="222222"/>
          <w:lang w:val="en"/>
        </w:rPr>
        <w:t>soil</w:t>
      </w:r>
      <w:r w:rsidRPr="00C348CD">
        <w:rPr>
          <w:rStyle w:val="tgc"/>
          <w:rFonts w:cs="Arial"/>
          <w:color w:val="222222"/>
          <w:lang w:val="en"/>
        </w:rPr>
        <w:t xml:space="preserve"> to sustain agricultural plant growth, i.e. to provide plant habitat and result in sustained and consistent yields of high quality.</w:t>
      </w:r>
    </w:p>
    <w:p w:rsidR="00362BEE" w:rsidRPr="00C348CD" w:rsidRDefault="00362BEE">
      <w:r w:rsidRPr="00C348CD">
        <w:t>Porosity</w:t>
      </w:r>
      <w:r w:rsidR="002C5D0C" w:rsidRPr="00C348CD">
        <w:t xml:space="preserve">- </w:t>
      </w:r>
      <w:r w:rsidR="002C5D0C" w:rsidRPr="00C348CD">
        <w:rPr>
          <w:rStyle w:val="tgc"/>
          <w:rFonts w:cs="Arial"/>
          <w:color w:val="222222"/>
          <w:lang w:val="en"/>
        </w:rPr>
        <w:t>is the quality of being porous, or full of tiny holes.</w:t>
      </w:r>
    </w:p>
    <w:p w:rsidR="002C5D0C" w:rsidRPr="00C348CD" w:rsidRDefault="00362BEE" w:rsidP="00C348CD">
      <w:pPr>
        <w:spacing w:after="0" w:line="240" w:lineRule="auto"/>
        <w:rPr>
          <w:rFonts w:eastAsia="Times New Roman" w:cs="Arial"/>
          <w:color w:val="222222"/>
          <w:lang w:val="en"/>
        </w:rPr>
      </w:pPr>
      <w:r w:rsidRPr="00C348CD">
        <w:t>Microflora</w:t>
      </w:r>
      <w:r w:rsidR="002C5D0C" w:rsidRPr="00C348CD">
        <w:t xml:space="preserve">- </w:t>
      </w:r>
      <w:r w:rsidR="002C5D0C" w:rsidRPr="00C348CD">
        <w:rPr>
          <w:rFonts w:eastAsia="Times New Roman" w:cs="Arial"/>
          <w:color w:val="222222"/>
          <w:lang w:val="en"/>
        </w:rPr>
        <w:t>bacteria and microscopic algae and fungi, especially those living in a particular site or habitat</w:t>
      </w:r>
    </w:p>
    <w:p w:rsidR="00362BEE" w:rsidRPr="00C348CD" w:rsidRDefault="00362BEE">
      <w:proofErr w:type="spellStart"/>
      <w:r w:rsidRPr="00C348CD">
        <w:t>Macroflora</w:t>
      </w:r>
      <w:proofErr w:type="spellEnd"/>
      <w:r w:rsidR="002C5D0C" w:rsidRPr="00C348CD">
        <w:t xml:space="preserve">- </w:t>
      </w:r>
      <w:r w:rsidR="002C5D0C" w:rsidRPr="00C348CD">
        <w:rPr>
          <w:rStyle w:val="tgc"/>
          <w:rFonts w:cs="Arial"/>
          <w:color w:val="222222"/>
          <w:lang w:val="en"/>
        </w:rPr>
        <w:t>is a term used for all the plants occurring in a particular area that are large enough to be seen with the naked eye</w:t>
      </w:r>
    </w:p>
    <w:p w:rsidR="00362BEE" w:rsidRPr="00C348CD" w:rsidRDefault="00362BEE">
      <w:proofErr w:type="spellStart"/>
      <w:r w:rsidRPr="00C348CD">
        <w:t>Microfauna</w:t>
      </w:r>
      <w:proofErr w:type="spellEnd"/>
      <w:r w:rsidR="00C348CD" w:rsidRPr="00C348CD">
        <w:t xml:space="preserve">- </w:t>
      </w:r>
      <w:proofErr w:type="gramStart"/>
      <w:r w:rsidR="00C348CD" w:rsidRPr="00C348CD">
        <w:rPr>
          <w:rStyle w:val="tgc"/>
          <w:rFonts w:cs="Arial"/>
          <w:color w:val="222222"/>
          <w:lang w:val="en"/>
        </w:rPr>
        <w:t>refers</w:t>
      </w:r>
      <w:proofErr w:type="gramEnd"/>
      <w:r w:rsidR="00C348CD" w:rsidRPr="00C348CD">
        <w:rPr>
          <w:rStyle w:val="tgc"/>
          <w:rFonts w:cs="Arial"/>
          <w:color w:val="222222"/>
          <w:lang w:val="en"/>
        </w:rPr>
        <w:t xml:space="preserve"> to microscopic organisms that exhibit animal-like qualities. </w:t>
      </w:r>
      <w:proofErr w:type="spellStart"/>
      <w:r w:rsidR="00C348CD" w:rsidRPr="00C348CD">
        <w:rPr>
          <w:rStyle w:val="tgc"/>
          <w:rFonts w:cs="Arial"/>
          <w:b/>
          <w:bCs/>
          <w:color w:val="222222"/>
          <w:lang w:val="en"/>
        </w:rPr>
        <w:t>Microfauna</w:t>
      </w:r>
      <w:proofErr w:type="spellEnd"/>
      <w:r w:rsidR="00C348CD" w:rsidRPr="00C348CD">
        <w:rPr>
          <w:rStyle w:val="tgc"/>
          <w:rFonts w:cs="Arial"/>
          <w:color w:val="222222"/>
          <w:lang w:val="en"/>
        </w:rPr>
        <w:t xml:space="preserve"> are represented in the animal kingdom (e.g., nematodes, small arthropods) and the </w:t>
      </w:r>
      <w:proofErr w:type="spellStart"/>
      <w:r w:rsidR="00C348CD" w:rsidRPr="00C348CD">
        <w:rPr>
          <w:rStyle w:val="tgc"/>
          <w:rFonts w:cs="Arial"/>
          <w:color w:val="222222"/>
          <w:lang w:val="en"/>
        </w:rPr>
        <w:t>protist</w:t>
      </w:r>
      <w:proofErr w:type="spellEnd"/>
      <w:r w:rsidR="00C348CD" w:rsidRPr="00C348CD">
        <w:rPr>
          <w:rStyle w:val="tgc"/>
          <w:rFonts w:cs="Arial"/>
          <w:color w:val="222222"/>
          <w:lang w:val="en"/>
        </w:rPr>
        <w:t xml:space="preserve"> kingdom (i.e., protozoans</w:t>
      </w:r>
    </w:p>
    <w:p w:rsidR="00362BEE" w:rsidRPr="00C348CD" w:rsidRDefault="00362BEE">
      <w:proofErr w:type="spellStart"/>
      <w:r w:rsidRPr="00C348CD">
        <w:t>Mesofauna</w:t>
      </w:r>
      <w:proofErr w:type="spellEnd"/>
      <w:r w:rsidR="00C348CD" w:rsidRPr="00C348CD">
        <w:t xml:space="preserve">- </w:t>
      </w:r>
      <w:proofErr w:type="gramStart"/>
      <w:r w:rsidR="00C348CD" w:rsidRPr="00C348CD">
        <w:rPr>
          <w:rStyle w:val="tgc"/>
          <w:rFonts w:cs="Arial"/>
          <w:color w:val="222222"/>
          <w:lang w:val="en"/>
        </w:rPr>
        <w:t>are</w:t>
      </w:r>
      <w:proofErr w:type="gramEnd"/>
      <w:r w:rsidR="00C348CD" w:rsidRPr="00C348CD">
        <w:rPr>
          <w:rStyle w:val="tgc"/>
          <w:rFonts w:cs="Arial"/>
          <w:color w:val="222222"/>
          <w:lang w:val="en"/>
        </w:rPr>
        <w:t xml:space="preserve"> invertebrates between 0.1mm and 2mm in size, which live in the </w:t>
      </w:r>
      <w:r w:rsidR="00C348CD" w:rsidRPr="00C348CD">
        <w:rPr>
          <w:rStyle w:val="tgc"/>
          <w:rFonts w:cs="Arial"/>
          <w:b/>
          <w:bCs/>
          <w:color w:val="222222"/>
          <w:lang w:val="en"/>
        </w:rPr>
        <w:t>soil</w:t>
      </w:r>
      <w:r w:rsidR="00C348CD" w:rsidRPr="00C348CD">
        <w:rPr>
          <w:rStyle w:val="tgc"/>
          <w:rFonts w:cs="Arial"/>
          <w:color w:val="222222"/>
          <w:lang w:val="en"/>
        </w:rPr>
        <w:t xml:space="preserve"> or in a leaf litter layer on the </w:t>
      </w:r>
      <w:r w:rsidR="00C348CD" w:rsidRPr="00C348CD">
        <w:rPr>
          <w:rStyle w:val="tgc"/>
          <w:rFonts w:cs="Arial"/>
          <w:b/>
          <w:bCs/>
          <w:color w:val="222222"/>
          <w:lang w:val="en"/>
        </w:rPr>
        <w:t>soil</w:t>
      </w:r>
      <w:r w:rsidR="00C348CD" w:rsidRPr="00C348CD">
        <w:rPr>
          <w:rStyle w:val="tgc"/>
          <w:rFonts w:cs="Arial"/>
          <w:color w:val="222222"/>
          <w:lang w:val="en"/>
        </w:rPr>
        <w:t xml:space="preserve"> surface. ... </w:t>
      </w:r>
      <w:r w:rsidR="00C348CD" w:rsidRPr="00C348CD">
        <w:rPr>
          <w:rStyle w:val="tgc"/>
          <w:rFonts w:cs="Arial"/>
          <w:b/>
          <w:bCs/>
          <w:color w:val="222222"/>
          <w:lang w:val="en"/>
        </w:rPr>
        <w:t xml:space="preserve">Soil </w:t>
      </w:r>
      <w:proofErr w:type="spellStart"/>
      <w:r w:rsidR="00C348CD" w:rsidRPr="00C348CD">
        <w:rPr>
          <w:rStyle w:val="tgc"/>
          <w:rFonts w:cs="Arial"/>
          <w:b/>
          <w:bCs/>
          <w:color w:val="222222"/>
          <w:lang w:val="en"/>
        </w:rPr>
        <w:t>mesofauna</w:t>
      </w:r>
      <w:proofErr w:type="spellEnd"/>
      <w:r w:rsidR="00C348CD" w:rsidRPr="00C348CD">
        <w:rPr>
          <w:rStyle w:val="tgc"/>
          <w:rFonts w:cs="Arial"/>
          <w:color w:val="222222"/>
          <w:lang w:val="en"/>
        </w:rPr>
        <w:t xml:space="preserve"> feed on a wide range of materials including other </w:t>
      </w:r>
      <w:r w:rsidR="00C348CD" w:rsidRPr="00C348CD">
        <w:rPr>
          <w:rStyle w:val="tgc"/>
          <w:rFonts w:cs="Arial"/>
          <w:b/>
          <w:bCs/>
          <w:color w:val="222222"/>
          <w:lang w:val="en"/>
        </w:rPr>
        <w:t>soil</w:t>
      </w:r>
      <w:r w:rsidR="00C348CD" w:rsidRPr="00C348CD">
        <w:rPr>
          <w:rStyle w:val="tgc"/>
          <w:rFonts w:cs="Arial"/>
          <w:color w:val="222222"/>
          <w:lang w:val="en"/>
        </w:rPr>
        <w:t xml:space="preserve"> animals, microorganisms, animal material, live or decaying plant material, fungi, algae, lichen, spores, and pollen</w:t>
      </w:r>
    </w:p>
    <w:p w:rsidR="00362BEE" w:rsidRPr="00C348CD" w:rsidRDefault="00362BEE">
      <w:proofErr w:type="spellStart"/>
      <w:r w:rsidRPr="00C348CD">
        <w:t>Macrofauna</w:t>
      </w:r>
      <w:proofErr w:type="spellEnd"/>
      <w:proofErr w:type="gramStart"/>
      <w:r w:rsidR="00C348CD" w:rsidRPr="00C348CD">
        <w:t xml:space="preserve">- </w:t>
      </w:r>
      <w:r w:rsidR="00693DE8">
        <w:t xml:space="preserve"> </w:t>
      </w:r>
      <w:r w:rsidR="00C348CD" w:rsidRPr="00C348CD">
        <w:rPr>
          <w:rStyle w:val="tgc"/>
          <w:rFonts w:cs="Arial"/>
          <w:color w:val="222222"/>
          <w:lang w:val="en"/>
        </w:rPr>
        <w:t>as</w:t>
      </w:r>
      <w:proofErr w:type="gramEnd"/>
      <w:r w:rsidR="00C348CD" w:rsidRPr="00C348CD">
        <w:rPr>
          <w:rStyle w:val="tgc"/>
          <w:rFonts w:cs="Arial"/>
          <w:color w:val="222222"/>
          <w:lang w:val="en"/>
        </w:rPr>
        <w:t xml:space="preserve"> being larger than 2mm in size. This group includes larger animals such as badgers, rabbits and gophers, which all spend a part of their life in the </w:t>
      </w:r>
      <w:r w:rsidR="00C348CD" w:rsidRPr="00C348CD">
        <w:rPr>
          <w:rStyle w:val="tgc"/>
          <w:rFonts w:cs="Arial"/>
          <w:b/>
          <w:bCs/>
          <w:color w:val="222222"/>
          <w:lang w:val="en"/>
        </w:rPr>
        <w:t>soil</w:t>
      </w:r>
      <w:r w:rsidR="00C348CD" w:rsidRPr="00C348CD">
        <w:rPr>
          <w:rStyle w:val="tgc"/>
          <w:rFonts w:cs="Arial"/>
          <w:color w:val="222222"/>
          <w:lang w:val="en"/>
        </w:rPr>
        <w:t xml:space="preserve">, as well as moles, snails, slugs, earthworms, ants, termites, millipedes, woodlice, which all spend most of their life in the </w:t>
      </w:r>
      <w:r w:rsidR="00C348CD" w:rsidRPr="00C348CD">
        <w:rPr>
          <w:rStyle w:val="tgc"/>
          <w:rFonts w:cs="Arial"/>
          <w:b/>
          <w:bCs/>
          <w:color w:val="222222"/>
          <w:lang w:val="en"/>
        </w:rPr>
        <w:t>soil</w:t>
      </w:r>
    </w:p>
    <w:p w:rsidR="00C348CD" w:rsidRPr="00C348CD" w:rsidRDefault="00362BEE" w:rsidP="00C348CD">
      <w:pPr>
        <w:spacing w:after="0" w:line="240" w:lineRule="auto"/>
        <w:rPr>
          <w:rFonts w:eastAsia="Times New Roman" w:cs="Arial"/>
          <w:color w:val="222222"/>
          <w:lang w:val="en"/>
        </w:rPr>
      </w:pPr>
      <w:r w:rsidRPr="00C348CD">
        <w:t>Bacteria</w:t>
      </w:r>
      <w:r w:rsidR="00C348CD" w:rsidRPr="00C348CD">
        <w:t xml:space="preserve">- </w:t>
      </w:r>
      <w:r w:rsidR="00C348CD" w:rsidRPr="00C348CD">
        <w:rPr>
          <w:rFonts w:eastAsia="Times New Roman" w:cs="Arial"/>
          <w:color w:val="222222"/>
          <w:lang w:val="en"/>
        </w:rPr>
        <w:t>a member of a large group of unicellular microorganisms that have cell walls but lack organelles and an organized nucleus, including some that can cause disease.</w:t>
      </w:r>
    </w:p>
    <w:p w:rsidR="00362BEE" w:rsidRPr="00C348CD" w:rsidRDefault="00362BEE"/>
    <w:p w:rsidR="00362BEE" w:rsidRPr="00C348CD" w:rsidRDefault="00362BEE">
      <w:r w:rsidRPr="00C348CD">
        <w:t>Fungi</w:t>
      </w:r>
      <w:r w:rsidR="00C348CD" w:rsidRPr="00C348CD">
        <w:t xml:space="preserve">- </w:t>
      </w:r>
      <w:r w:rsidR="00C348CD" w:rsidRPr="00C348CD">
        <w:rPr>
          <w:rStyle w:val="st1"/>
          <w:rFonts w:cs="Arial"/>
          <w:color w:val="545454"/>
          <w:lang w:val="en"/>
        </w:rPr>
        <w:t xml:space="preserve">any of a diverse group of eukaryotic single-celled or multinucleate organisms that live by decomposing and absorbing the organic material in which they grow, comprising the mushrooms, molds, mildews, smuts, rusts, and yeasts, and classified in the kingdom </w:t>
      </w:r>
      <w:r w:rsidR="00C348CD" w:rsidRPr="00C348CD">
        <w:rPr>
          <w:rStyle w:val="Emphasis"/>
          <w:rFonts w:cs="Arial"/>
          <w:color w:val="545454"/>
          <w:lang w:val="en"/>
        </w:rPr>
        <w:t>Fungi</w:t>
      </w:r>
    </w:p>
    <w:p w:rsidR="00C348CD" w:rsidRPr="00C348CD" w:rsidRDefault="000509D6" w:rsidP="00C348CD">
      <w:pPr>
        <w:spacing w:after="0" w:line="240" w:lineRule="auto"/>
        <w:rPr>
          <w:rFonts w:eastAsia="Times New Roman" w:cs="Arial"/>
          <w:color w:val="222222"/>
          <w:lang w:val="en"/>
        </w:rPr>
      </w:pPr>
      <w:proofErr w:type="spellStart"/>
      <w:proofErr w:type="gramStart"/>
      <w:r w:rsidRPr="00C348CD">
        <w:t>Actinomycetes</w:t>
      </w:r>
      <w:proofErr w:type="spellEnd"/>
      <w:r w:rsidR="00C348CD" w:rsidRPr="00C348CD">
        <w:t xml:space="preserve">- </w:t>
      </w:r>
      <w:r w:rsidR="00C348CD" w:rsidRPr="00C348CD">
        <w:rPr>
          <w:rFonts w:eastAsia="Times New Roman" w:cs="Arial"/>
          <w:color w:val="222222"/>
          <w:lang w:val="en"/>
        </w:rPr>
        <w:t xml:space="preserve">a bacterium of an order of typically </w:t>
      </w:r>
      <w:proofErr w:type="spellStart"/>
      <w:r w:rsidR="00C348CD" w:rsidRPr="00C348CD">
        <w:rPr>
          <w:rFonts w:eastAsia="Times New Roman" w:cs="Arial"/>
          <w:color w:val="222222"/>
          <w:lang w:val="en"/>
        </w:rPr>
        <w:t>nonmotile</w:t>
      </w:r>
      <w:proofErr w:type="spellEnd"/>
      <w:r w:rsidR="00C348CD" w:rsidRPr="00C348CD">
        <w:rPr>
          <w:rFonts w:eastAsia="Times New Roman" w:cs="Arial"/>
          <w:color w:val="222222"/>
          <w:lang w:val="en"/>
        </w:rPr>
        <w:t xml:space="preserve"> filamentous form.</w:t>
      </w:r>
      <w:proofErr w:type="gramEnd"/>
      <w:r w:rsidR="00C348CD" w:rsidRPr="00C348CD">
        <w:rPr>
          <w:rFonts w:eastAsia="Times New Roman" w:cs="Arial"/>
          <w:color w:val="222222"/>
          <w:lang w:val="en"/>
        </w:rPr>
        <w:t xml:space="preserve"> They include the economically important </w:t>
      </w:r>
      <w:proofErr w:type="spellStart"/>
      <w:r w:rsidR="00C348CD" w:rsidRPr="00C348CD">
        <w:rPr>
          <w:rFonts w:eastAsia="Times New Roman" w:cs="Arial"/>
          <w:color w:val="222222"/>
          <w:lang w:val="en"/>
        </w:rPr>
        <w:t>streptomycetes</w:t>
      </w:r>
      <w:proofErr w:type="spellEnd"/>
      <w:r w:rsidR="00C348CD" w:rsidRPr="00C348CD">
        <w:rPr>
          <w:rFonts w:eastAsia="Times New Roman" w:cs="Arial"/>
          <w:color w:val="222222"/>
          <w:lang w:val="en"/>
        </w:rPr>
        <w:t>, and were formerly regarded as fungi.</w:t>
      </w:r>
    </w:p>
    <w:p w:rsidR="000509D6" w:rsidRPr="00C348CD" w:rsidRDefault="000509D6"/>
    <w:p w:rsidR="00362BEE" w:rsidRPr="00C348CD" w:rsidRDefault="00362BEE">
      <w:proofErr w:type="gramStart"/>
      <w:r w:rsidRPr="00C348CD">
        <w:lastRenderedPageBreak/>
        <w:t>Algae</w:t>
      </w:r>
      <w:r w:rsidR="00C348CD" w:rsidRPr="00C348CD">
        <w:t xml:space="preserve">- </w:t>
      </w:r>
      <w:r w:rsidR="00C348CD" w:rsidRPr="00C348CD">
        <w:rPr>
          <w:rFonts w:cs="Arial"/>
          <w:color w:val="222222"/>
          <w:lang w:val="en"/>
        </w:rPr>
        <w:t>simple nonflowering plant of a large group that includes the seaweeds and many single-celled forms.</w:t>
      </w:r>
      <w:proofErr w:type="gramEnd"/>
      <w:r w:rsidR="00C348CD" w:rsidRPr="00C348CD">
        <w:rPr>
          <w:rFonts w:cs="Arial"/>
          <w:color w:val="222222"/>
          <w:lang w:val="en"/>
        </w:rPr>
        <w:t xml:space="preserve"> Algae contain chlorophyll but lack true stems, roots, leaves, and vascular tissue.</w:t>
      </w:r>
    </w:p>
    <w:p w:rsidR="00C348CD" w:rsidRDefault="00362BEE" w:rsidP="00C348CD">
      <w:pPr>
        <w:spacing w:after="0" w:line="240" w:lineRule="auto"/>
        <w:rPr>
          <w:rFonts w:eastAsia="Times New Roman" w:cs="Arial"/>
          <w:color w:val="222222"/>
          <w:lang w:val="en"/>
        </w:rPr>
      </w:pPr>
      <w:r w:rsidRPr="00C348CD">
        <w:t>Virus</w:t>
      </w:r>
      <w:r w:rsidR="00C348CD" w:rsidRPr="00C348CD">
        <w:t xml:space="preserve">- </w:t>
      </w:r>
      <w:r w:rsidR="00C348CD" w:rsidRPr="00C348CD">
        <w:rPr>
          <w:rFonts w:eastAsia="Times New Roman" w:cs="Arial"/>
          <w:color w:val="222222"/>
          <w:lang w:val="en"/>
        </w:rPr>
        <w:t>an infective agent that typically consists of a nucleic acid molecule in a protein coat, is too small to be seen by light microscopy, and is able to multiply only within the living cells of a host.</w:t>
      </w:r>
    </w:p>
    <w:p w:rsidR="00C348CD" w:rsidRPr="00C348CD" w:rsidRDefault="00C348CD" w:rsidP="00C348CD">
      <w:pPr>
        <w:spacing w:after="0" w:line="240" w:lineRule="auto"/>
        <w:rPr>
          <w:rFonts w:eastAsia="Times New Roman" w:cs="Arial"/>
          <w:color w:val="222222"/>
          <w:lang w:val="en"/>
        </w:rPr>
      </w:pPr>
    </w:p>
    <w:p w:rsidR="00362BEE" w:rsidRPr="00C348CD" w:rsidRDefault="00362BEE">
      <w:proofErr w:type="gramStart"/>
      <w:r w:rsidRPr="00C348CD">
        <w:t>Protozoa</w:t>
      </w:r>
      <w:r w:rsidR="001265D5" w:rsidRPr="00C348CD">
        <w:t>-</w:t>
      </w:r>
      <w:r w:rsidR="00C348CD" w:rsidRPr="00C348CD">
        <w:t xml:space="preserve"> </w:t>
      </w:r>
      <w:r w:rsidR="00C348CD" w:rsidRPr="00C348CD">
        <w:rPr>
          <w:rStyle w:val="tgc"/>
          <w:rFonts w:cs="Arial"/>
          <w:color w:val="222222"/>
          <w:lang w:val="en"/>
        </w:rPr>
        <w:t xml:space="preserve">Any of a large group of one-celled organisms (called </w:t>
      </w:r>
      <w:proofErr w:type="spellStart"/>
      <w:r w:rsidR="00C348CD" w:rsidRPr="00C348CD">
        <w:rPr>
          <w:rStyle w:val="tgc"/>
          <w:rFonts w:cs="Arial"/>
          <w:color w:val="222222"/>
          <w:lang w:val="en"/>
        </w:rPr>
        <w:t>protists</w:t>
      </w:r>
      <w:proofErr w:type="spellEnd"/>
      <w:r w:rsidR="00C348CD" w:rsidRPr="00C348CD">
        <w:rPr>
          <w:rStyle w:val="tgc"/>
          <w:rFonts w:cs="Arial"/>
          <w:color w:val="222222"/>
          <w:lang w:val="en"/>
        </w:rPr>
        <w:t>) that live in water or as parasites.</w:t>
      </w:r>
      <w:proofErr w:type="gramEnd"/>
      <w:r w:rsidR="00C348CD" w:rsidRPr="00C348CD">
        <w:rPr>
          <w:rStyle w:val="tgc"/>
          <w:rFonts w:cs="Arial"/>
          <w:color w:val="222222"/>
          <w:lang w:val="en"/>
        </w:rPr>
        <w:t xml:space="preserve"> Many </w:t>
      </w:r>
      <w:r w:rsidR="00C348CD" w:rsidRPr="00C348CD">
        <w:rPr>
          <w:rStyle w:val="tgc"/>
          <w:rFonts w:cs="Arial"/>
          <w:b/>
          <w:bCs/>
          <w:color w:val="222222"/>
          <w:lang w:val="en"/>
        </w:rPr>
        <w:t>protozoans</w:t>
      </w:r>
      <w:r w:rsidR="00C348CD" w:rsidRPr="00C348CD">
        <w:rPr>
          <w:rStyle w:val="tgc"/>
          <w:rFonts w:cs="Arial"/>
          <w:color w:val="222222"/>
          <w:lang w:val="en"/>
        </w:rPr>
        <w:t xml:space="preserve"> move about by means of appendages known as cilia or flagella. </w:t>
      </w:r>
      <w:r w:rsidR="00C348CD" w:rsidRPr="00C348CD">
        <w:rPr>
          <w:rStyle w:val="tgc"/>
          <w:rFonts w:cs="Arial"/>
          <w:b/>
          <w:bCs/>
          <w:color w:val="222222"/>
          <w:lang w:val="en"/>
        </w:rPr>
        <w:t>Protozoans</w:t>
      </w:r>
      <w:r w:rsidR="00C348CD" w:rsidRPr="00C348CD">
        <w:rPr>
          <w:rStyle w:val="tgc"/>
          <w:rFonts w:cs="Arial"/>
          <w:color w:val="222222"/>
          <w:lang w:val="en"/>
        </w:rPr>
        <w:t xml:space="preserve"> include the amoebas, flagellates, </w:t>
      </w:r>
      <w:proofErr w:type="spellStart"/>
      <w:r w:rsidR="00C348CD" w:rsidRPr="00C348CD">
        <w:rPr>
          <w:rStyle w:val="tgc"/>
          <w:rFonts w:cs="Arial"/>
          <w:color w:val="222222"/>
          <w:lang w:val="en"/>
        </w:rPr>
        <w:t>foraminiferans</w:t>
      </w:r>
      <w:proofErr w:type="spellEnd"/>
      <w:r w:rsidR="00C348CD" w:rsidRPr="00C348CD">
        <w:rPr>
          <w:rStyle w:val="tgc"/>
          <w:rFonts w:cs="Arial"/>
          <w:color w:val="222222"/>
          <w:lang w:val="en"/>
        </w:rPr>
        <w:t>, and ciliates.</w:t>
      </w:r>
    </w:p>
    <w:p w:rsidR="00362BEE" w:rsidRPr="00C348CD" w:rsidRDefault="00362BEE">
      <w:r w:rsidRPr="00C348CD">
        <w:t>Nematode</w:t>
      </w:r>
      <w:r w:rsidR="001265D5" w:rsidRPr="00C348CD">
        <w:t xml:space="preserve">- round worm example: </w:t>
      </w:r>
      <w:proofErr w:type="spellStart"/>
      <w:r w:rsidR="001265D5" w:rsidRPr="00C348CD">
        <w:t>Ascaris</w:t>
      </w:r>
      <w:proofErr w:type="spellEnd"/>
    </w:p>
    <w:p w:rsidR="00362BEE" w:rsidRPr="00C348CD" w:rsidRDefault="00362BEE">
      <w:r w:rsidRPr="00C348CD">
        <w:t>Arthropod</w:t>
      </w:r>
      <w:r w:rsidR="001265D5" w:rsidRPr="00C348CD">
        <w:t>- jointed examples: insect, spider crustacean</w:t>
      </w:r>
    </w:p>
    <w:p w:rsidR="00362BEE" w:rsidRPr="00C348CD" w:rsidRDefault="00362BEE">
      <w:r w:rsidRPr="00C348CD">
        <w:t>Insect</w:t>
      </w:r>
      <w:r w:rsidR="001265D5" w:rsidRPr="00C348CD">
        <w:t>- small arthropod with six legs example: beetles, bee, fly</w:t>
      </w:r>
    </w:p>
    <w:p w:rsidR="00362BEE" w:rsidRPr="00C348CD" w:rsidRDefault="00362BEE">
      <w:r w:rsidRPr="00C348CD">
        <w:t>Annelid</w:t>
      </w:r>
      <w:r w:rsidR="001265D5" w:rsidRPr="00C348CD">
        <w:t>- segmented worms example: earthworm</w:t>
      </w:r>
      <w:bookmarkStart w:id="0" w:name="_GoBack"/>
      <w:bookmarkEnd w:id="0"/>
    </w:p>
    <w:p w:rsidR="00CA63BF" w:rsidRPr="00CA63BF" w:rsidRDefault="00CA63BF" w:rsidP="00CA63BF">
      <w:pPr>
        <w:spacing w:before="100" w:beforeAutospacing="1" w:after="100" w:afterAutospacing="1" w:line="240" w:lineRule="auto"/>
        <w:outlineLvl w:val="0"/>
        <w:rPr>
          <w:rFonts w:ascii="Times New Roman" w:eastAsia="Times New Roman" w:hAnsi="Times New Roman" w:cs="Times New Roman"/>
          <w:b/>
          <w:bCs/>
          <w:color w:val="000000"/>
          <w:kern w:val="36"/>
        </w:rPr>
      </w:pPr>
      <w:r w:rsidRPr="00CA63BF">
        <w:rPr>
          <w:rFonts w:ascii="Times New Roman" w:eastAsia="Times New Roman" w:hAnsi="Times New Roman" w:cs="Times New Roman"/>
          <w:b/>
          <w:bCs/>
          <w:color w:val="660000"/>
          <w:kern w:val="36"/>
        </w:rPr>
        <w:t>Seed germination</w:t>
      </w:r>
      <w:r w:rsidRPr="00CA63BF">
        <w:rPr>
          <w:rFonts w:ascii="Times New Roman" w:eastAsia="Times New Roman" w:hAnsi="Times New Roman" w:cs="Times New Roman"/>
          <w:b/>
          <w:bCs/>
          <w:color w:val="FF6600"/>
          <w:kern w:val="36"/>
        </w:rPr>
        <w:t xml:space="preserve"> </w:t>
      </w:r>
    </w:p>
    <w:p w:rsidR="00CA63BF" w:rsidRPr="00CA63BF" w:rsidRDefault="00CA63BF" w:rsidP="00CA63BF">
      <w:pPr>
        <w:spacing w:before="100" w:beforeAutospacing="1" w:after="100" w:afterAutospacing="1" w:line="240" w:lineRule="auto"/>
        <w:rPr>
          <w:rFonts w:ascii="Arial" w:eastAsia="Times New Roman" w:hAnsi="Arial" w:cs="Arial"/>
          <w:color w:val="000000"/>
          <w:sz w:val="18"/>
          <w:szCs w:val="18"/>
        </w:rPr>
      </w:pPr>
      <w:r w:rsidRPr="00CA63BF">
        <w:rPr>
          <w:rFonts w:ascii="Arial" w:eastAsia="Times New Roman" w:hAnsi="Arial" w:cs="Arial"/>
          <w:color w:val="000000"/>
          <w:sz w:val="18"/>
          <w:szCs w:val="18"/>
        </w:rPr>
        <w:t>For non-dormant seeds, germination starts when a seed is provided with water as long as the temperature is appropriate. The uptake of water by dry seed is called imbibition (imbibition means to drink: seeds imbibe water, you do not imbibe seeds). As seeds imbibe water, they expand and enzymes and food supplies become hydrated. Hydrated enzymes become active and the seed increase its metabolic activities to produce energy for the growth process. In addition, the water causes turgor pressure to increase in the cells and they are able to enlarge.</w:t>
      </w:r>
    </w:p>
    <w:p w:rsidR="00CA63BF" w:rsidRPr="00CA63BF" w:rsidRDefault="00CA63BF" w:rsidP="00CA63BF">
      <w:pPr>
        <w:spacing w:before="100" w:beforeAutospacing="1" w:after="100" w:afterAutospacing="1" w:line="240" w:lineRule="auto"/>
        <w:rPr>
          <w:rFonts w:ascii="Arial" w:eastAsia="Times New Roman" w:hAnsi="Arial" w:cs="Arial"/>
          <w:color w:val="000000"/>
          <w:sz w:val="18"/>
          <w:szCs w:val="18"/>
        </w:rPr>
      </w:pPr>
      <w:r w:rsidRPr="00CA63BF">
        <w:rPr>
          <w:rFonts w:ascii="Arial" w:eastAsia="Times New Roman" w:hAnsi="Arial" w:cs="Arial"/>
          <w:color w:val="000000"/>
          <w:sz w:val="18"/>
          <w:szCs w:val="18"/>
        </w:rPr>
        <w:t xml:space="preserve">As you will see in the movies of germinating seeds, the first part of the seedling to emerge from the seed coat is the root (also called the radical). The emergence of the root is typically used as the first indication that a seed is viable. Eventually the shoot will also expand and emerge from the seed. </w:t>
      </w:r>
    </w:p>
    <w:p w:rsidR="00CA63BF" w:rsidRPr="00CA63BF" w:rsidRDefault="00CA63BF" w:rsidP="00CA63BF">
      <w:pPr>
        <w:spacing w:before="100" w:beforeAutospacing="1" w:after="100" w:afterAutospacing="1" w:line="240" w:lineRule="auto"/>
        <w:rPr>
          <w:rFonts w:ascii="Arial" w:eastAsia="Times New Roman" w:hAnsi="Arial" w:cs="Arial"/>
          <w:color w:val="000000"/>
          <w:sz w:val="18"/>
          <w:szCs w:val="18"/>
        </w:rPr>
      </w:pPr>
      <w:r w:rsidRPr="00CA63BF">
        <w:rPr>
          <w:rFonts w:ascii="Arial" w:eastAsia="Times New Roman" w:hAnsi="Arial" w:cs="Arial"/>
          <w:color w:val="000000"/>
          <w:sz w:val="18"/>
          <w:szCs w:val="18"/>
        </w:rPr>
        <w:t xml:space="preserve">If germination occurs in darkness, root growth slows after the shoot emerges and shoot elongation accelerates. This behavior increases the chance that the seedling will emerge from soil into the light where it will be able to obtain energy from sunlight by photosynthesis. Once a seedling emerges into the light, the plant undergoes dramatic changes such as turning green and producing leaves. This light-dependent developmental transformation is called </w:t>
      </w:r>
      <w:proofErr w:type="spellStart"/>
      <w:r w:rsidRPr="00CA63BF">
        <w:rPr>
          <w:rFonts w:ascii="Arial" w:eastAsia="Times New Roman" w:hAnsi="Arial" w:cs="Arial"/>
          <w:color w:val="000000"/>
          <w:sz w:val="18"/>
          <w:szCs w:val="18"/>
        </w:rPr>
        <w:t>photomorphogenesis</w:t>
      </w:r>
      <w:proofErr w:type="spellEnd"/>
    </w:p>
    <w:p w:rsidR="00362BEE" w:rsidRPr="00C348CD" w:rsidRDefault="00362BEE"/>
    <w:sectPr w:rsidR="00362BEE" w:rsidRPr="00C3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E01D0"/>
    <w:multiLevelType w:val="multilevel"/>
    <w:tmpl w:val="4ECA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4D08B9"/>
    <w:multiLevelType w:val="multilevel"/>
    <w:tmpl w:val="C4A0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B47595"/>
    <w:multiLevelType w:val="multilevel"/>
    <w:tmpl w:val="68D6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815A4B"/>
    <w:multiLevelType w:val="multilevel"/>
    <w:tmpl w:val="6BBC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EE"/>
    <w:rsid w:val="000509D6"/>
    <w:rsid w:val="001265D5"/>
    <w:rsid w:val="001C7885"/>
    <w:rsid w:val="002C5D0C"/>
    <w:rsid w:val="00362BEE"/>
    <w:rsid w:val="005D7DB9"/>
    <w:rsid w:val="00693DE8"/>
    <w:rsid w:val="00A314E0"/>
    <w:rsid w:val="00C348CD"/>
    <w:rsid w:val="00CA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B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5D0C"/>
    <w:rPr>
      <w:b/>
      <w:bCs/>
      <w:i w:val="0"/>
      <w:iCs w:val="0"/>
    </w:rPr>
  </w:style>
  <w:style w:type="character" w:customStyle="1" w:styleId="st1">
    <w:name w:val="st1"/>
    <w:basedOn w:val="DefaultParagraphFont"/>
    <w:rsid w:val="002C5D0C"/>
  </w:style>
  <w:style w:type="character" w:styleId="Hyperlink">
    <w:name w:val="Hyperlink"/>
    <w:basedOn w:val="DefaultParagraphFont"/>
    <w:uiPriority w:val="99"/>
    <w:semiHidden/>
    <w:unhideWhenUsed/>
    <w:rsid w:val="002C5D0C"/>
    <w:rPr>
      <w:strike w:val="0"/>
      <w:dstrike w:val="0"/>
      <w:color w:val="337AB7"/>
      <w:u w:val="none"/>
      <w:effect w:val="none"/>
      <w:shd w:val="clear" w:color="auto" w:fill="auto"/>
    </w:rPr>
  </w:style>
  <w:style w:type="character" w:customStyle="1" w:styleId="tgc">
    <w:name w:val="_tgc"/>
    <w:basedOn w:val="DefaultParagraphFont"/>
    <w:rsid w:val="002C5D0C"/>
  </w:style>
  <w:style w:type="character" w:customStyle="1" w:styleId="Heading1Char">
    <w:name w:val="Heading 1 Char"/>
    <w:basedOn w:val="DefaultParagraphFont"/>
    <w:link w:val="Heading1"/>
    <w:uiPriority w:val="9"/>
    <w:rsid w:val="00CA63BF"/>
    <w:rPr>
      <w:rFonts w:ascii="Times New Roman" w:eastAsia="Times New Roman" w:hAnsi="Times New Roman" w:cs="Times New Roman"/>
      <w:b/>
      <w:bCs/>
      <w:color w:val="000000"/>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B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5D0C"/>
    <w:rPr>
      <w:b/>
      <w:bCs/>
      <w:i w:val="0"/>
      <w:iCs w:val="0"/>
    </w:rPr>
  </w:style>
  <w:style w:type="character" w:customStyle="1" w:styleId="st1">
    <w:name w:val="st1"/>
    <w:basedOn w:val="DefaultParagraphFont"/>
    <w:rsid w:val="002C5D0C"/>
  </w:style>
  <w:style w:type="character" w:styleId="Hyperlink">
    <w:name w:val="Hyperlink"/>
    <w:basedOn w:val="DefaultParagraphFont"/>
    <w:uiPriority w:val="99"/>
    <w:semiHidden/>
    <w:unhideWhenUsed/>
    <w:rsid w:val="002C5D0C"/>
    <w:rPr>
      <w:strike w:val="0"/>
      <w:dstrike w:val="0"/>
      <w:color w:val="337AB7"/>
      <w:u w:val="none"/>
      <w:effect w:val="none"/>
      <w:shd w:val="clear" w:color="auto" w:fill="auto"/>
    </w:rPr>
  </w:style>
  <w:style w:type="character" w:customStyle="1" w:styleId="tgc">
    <w:name w:val="_tgc"/>
    <w:basedOn w:val="DefaultParagraphFont"/>
    <w:rsid w:val="002C5D0C"/>
  </w:style>
  <w:style w:type="character" w:customStyle="1" w:styleId="Heading1Char">
    <w:name w:val="Heading 1 Char"/>
    <w:basedOn w:val="DefaultParagraphFont"/>
    <w:link w:val="Heading1"/>
    <w:uiPriority w:val="9"/>
    <w:rsid w:val="00CA63BF"/>
    <w:rPr>
      <w:rFonts w:ascii="Times New Roman" w:eastAsia="Times New Roman" w:hAnsi="Times New Roman" w:cs="Times New Roman"/>
      <w:b/>
      <w:bCs/>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2009">
      <w:bodyDiv w:val="1"/>
      <w:marLeft w:val="0"/>
      <w:marRight w:val="0"/>
      <w:marTop w:val="0"/>
      <w:marBottom w:val="0"/>
      <w:divBdr>
        <w:top w:val="none" w:sz="0" w:space="0" w:color="auto"/>
        <w:left w:val="none" w:sz="0" w:space="0" w:color="auto"/>
        <w:bottom w:val="none" w:sz="0" w:space="0" w:color="auto"/>
        <w:right w:val="none" w:sz="0" w:space="0" w:color="auto"/>
      </w:divBdr>
      <w:divsChild>
        <w:div w:id="2140951174">
          <w:marLeft w:val="0"/>
          <w:marRight w:val="0"/>
          <w:marTop w:val="0"/>
          <w:marBottom w:val="0"/>
          <w:divBdr>
            <w:top w:val="none" w:sz="0" w:space="0" w:color="auto"/>
            <w:left w:val="none" w:sz="0" w:space="0" w:color="auto"/>
            <w:bottom w:val="none" w:sz="0" w:space="0" w:color="auto"/>
            <w:right w:val="none" w:sz="0" w:space="0" w:color="auto"/>
          </w:divBdr>
          <w:divsChild>
            <w:div w:id="1635066449">
              <w:marLeft w:val="0"/>
              <w:marRight w:val="0"/>
              <w:marTop w:val="0"/>
              <w:marBottom w:val="0"/>
              <w:divBdr>
                <w:top w:val="none" w:sz="0" w:space="0" w:color="auto"/>
                <w:left w:val="none" w:sz="0" w:space="0" w:color="auto"/>
                <w:bottom w:val="none" w:sz="0" w:space="0" w:color="auto"/>
                <w:right w:val="none" w:sz="0" w:space="0" w:color="auto"/>
              </w:divBdr>
              <w:divsChild>
                <w:div w:id="550926177">
                  <w:marLeft w:val="0"/>
                  <w:marRight w:val="0"/>
                  <w:marTop w:val="0"/>
                  <w:marBottom w:val="0"/>
                  <w:divBdr>
                    <w:top w:val="none" w:sz="0" w:space="0" w:color="auto"/>
                    <w:left w:val="none" w:sz="0" w:space="0" w:color="auto"/>
                    <w:bottom w:val="none" w:sz="0" w:space="0" w:color="auto"/>
                    <w:right w:val="none" w:sz="0" w:space="0" w:color="auto"/>
                  </w:divBdr>
                  <w:divsChild>
                    <w:div w:id="1724476835">
                      <w:marLeft w:val="0"/>
                      <w:marRight w:val="0"/>
                      <w:marTop w:val="0"/>
                      <w:marBottom w:val="0"/>
                      <w:divBdr>
                        <w:top w:val="none" w:sz="0" w:space="0" w:color="auto"/>
                        <w:left w:val="none" w:sz="0" w:space="0" w:color="auto"/>
                        <w:bottom w:val="none" w:sz="0" w:space="0" w:color="auto"/>
                        <w:right w:val="none" w:sz="0" w:space="0" w:color="auto"/>
                      </w:divBdr>
                      <w:divsChild>
                        <w:div w:id="1288514302">
                          <w:marLeft w:val="0"/>
                          <w:marRight w:val="0"/>
                          <w:marTop w:val="45"/>
                          <w:marBottom w:val="0"/>
                          <w:divBdr>
                            <w:top w:val="none" w:sz="0" w:space="0" w:color="auto"/>
                            <w:left w:val="none" w:sz="0" w:space="0" w:color="auto"/>
                            <w:bottom w:val="none" w:sz="0" w:space="0" w:color="auto"/>
                            <w:right w:val="none" w:sz="0" w:space="0" w:color="auto"/>
                          </w:divBdr>
                          <w:divsChild>
                            <w:div w:id="2078362341">
                              <w:marLeft w:val="0"/>
                              <w:marRight w:val="0"/>
                              <w:marTop w:val="0"/>
                              <w:marBottom w:val="0"/>
                              <w:divBdr>
                                <w:top w:val="none" w:sz="0" w:space="0" w:color="auto"/>
                                <w:left w:val="none" w:sz="0" w:space="0" w:color="auto"/>
                                <w:bottom w:val="none" w:sz="0" w:space="0" w:color="auto"/>
                                <w:right w:val="none" w:sz="0" w:space="0" w:color="auto"/>
                              </w:divBdr>
                              <w:divsChild>
                                <w:div w:id="1898662540">
                                  <w:marLeft w:val="2070"/>
                                  <w:marRight w:val="3810"/>
                                  <w:marTop w:val="0"/>
                                  <w:marBottom w:val="0"/>
                                  <w:divBdr>
                                    <w:top w:val="none" w:sz="0" w:space="0" w:color="auto"/>
                                    <w:left w:val="none" w:sz="0" w:space="0" w:color="auto"/>
                                    <w:bottom w:val="none" w:sz="0" w:space="0" w:color="auto"/>
                                    <w:right w:val="none" w:sz="0" w:space="0" w:color="auto"/>
                                  </w:divBdr>
                                  <w:divsChild>
                                    <w:div w:id="492642506">
                                      <w:marLeft w:val="0"/>
                                      <w:marRight w:val="0"/>
                                      <w:marTop w:val="0"/>
                                      <w:marBottom w:val="0"/>
                                      <w:divBdr>
                                        <w:top w:val="none" w:sz="0" w:space="0" w:color="auto"/>
                                        <w:left w:val="none" w:sz="0" w:space="0" w:color="auto"/>
                                        <w:bottom w:val="none" w:sz="0" w:space="0" w:color="auto"/>
                                        <w:right w:val="none" w:sz="0" w:space="0" w:color="auto"/>
                                      </w:divBdr>
                                      <w:divsChild>
                                        <w:div w:id="2114670101">
                                          <w:marLeft w:val="0"/>
                                          <w:marRight w:val="0"/>
                                          <w:marTop w:val="0"/>
                                          <w:marBottom w:val="0"/>
                                          <w:divBdr>
                                            <w:top w:val="none" w:sz="0" w:space="0" w:color="auto"/>
                                            <w:left w:val="none" w:sz="0" w:space="0" w:color="auto"/>
                                            <w:bottom w:val="none" w:sz="0" w:space="0" w:color="auto"/>
                                            <w:right w:val="none" w:sz="0" w:space="0" w:color="auto"/>
                                          </w:divBdr>
                                          <w:divsChild>
                                            <w:div w:id="234358898">
                                              <w:marLeft w:val="0"/>
                                              <w:marRight w:val="0"/>
                                              <w:marTop w:val="0"/>
                                              <w:marBottom w:val="0"/>
                                              <w:divBdr>
                                                <w:top w:val="none" w:sz="0" w:space="0" w:color="auto"/>
                                                <w:left w:val="none" w:sz="0" w:space="0" w:color="auto"/>
                                                <w:bottom w:val="none" w:sz="0" w:space="0" w:color="auto"/>
                                                <w:right w:val="none" w:sz="0" w:space="0" w:color="auto"/>
                                              </w:divBdr>
                                              <w:divsChild>
                                                <w:div w:id="583685393">
                                                  <w:marLeft w:val="0"/>
                                                  <w:marRight w:val="0"/>
                                                  <w:marTop w:val="90"/>
                                                  <w:marBottom w:val="0"/>
                                                  <w:divBdr>
                                                    <w:top w:val="none" w:sz="0" w:space="0" w:color="auto"/>
                                                    <w:left w:val="none" w:sz="0" w:space="0" w:color="auto"/>
                                                    <w:bottom w:val="none" w:sz="0" w:space="0" w:color="auto"/>
                                                    <w:right w:val="none" w:sz="0" w:space="0" w:color="auto"/>
                                                  </w:divBdr>
                                                  <w:divsChild>
                                                    <w:div w:id="1482891320">
                                                      <w:marLeft w:val="0"/>
                                                      <w:marRight w:val="0"/>
                                                      <w:marTop w:val="0"/>
                                                      <w:marBottom w:val="0"/>
                                                      <w:divBdr>
                                                        <w:top w:val="none" w:sz="0" w:space="0" w:color="auto"/>
                                                        <w:left w:val="none" w:sz="0" w:space="0" w:color="auto"/>
                                                        <w:bottom w:val="none" w:sz="0" w:space="0" w:color="auto"/>
                                                        <w:right w:val="none" w:sz="0" w:space="0" w:color="auto"/>
                                                      </w:divBdr>
                                                      <w:divsChild>
                                                        <w:div w:id="348680139">
                                                          <w:marLeft w:val="0"/>
                                                          <w:marRight w:val="0"/>
                                                          <w:marTop w:val="0"/>
                                                          <w:marBottom w:val="0"/>
                                                          <w:divBdr>
                                                            <w:top w:val="none" w:sz="0" w:space="0" w:color="auto"/>
                                                            <w:left w:val="none" w:sz="0" w:space="0" w:color="auto"/>
                                                            <w:bottom w:val="none" w:sz="0" w:space="0" w:color="auto"/>
                                                            <w:right w:val="none" w:sz="0" w:space="0" w:color="auto"/>
                                                          </w:divBdr>
                                                          <w:divsChild>
                                                            <w:div w:id="700320939">
                                                              <w:marLeft w:val="0"/>
                                                              <w:marRight w:val="0"/>
                                                              <w:marTop w:val="0"/>
                                                              <w:marBottom w:val="390"/>
                                                              <w:divBdr>
                                                                <w:top w:val="none" w:sz="0" w:space="0" w:color="auto"/>
                                                                <w:left w:val="none" w:sz="0" w:space="0" w:color="auto"/>
                                                                <w:bottom w:val="none" w:sz="0" w:space="0" w:color="auto"/>
                                                                <w:right w:val="none" w:sz="0" w:space="0" w:color="auto"/>
                                                              </w:divBdr>
                                                              <w:divsChild>
                                                                <w:div w:id="1240407203">
                                                                  <w:marLeft w:val="0"/>
                                                                  <w:marRight w:val="0"/>
                                                                  <w:marTop w:val="0"/>
                                                                  <w:marBottom w:val="0"/>
                                                                  <w:divBdr>
                                                                    <w:top w:val="none" w:sz="0" w:space="0" w:color="auto"/>
                                                                    <w:left w:val="none" w:sz="0" w:space="0" w:color="auto"/>
                                                                    <w:bottom w:val="none" w:sz="0" w:space="0" w:color="auto"/>
                                                                    <w:right w:val="none" w:sz="0" w:space="0" w:color="auto"/>
                                                                  </w:divBdr>
                                                                  <w:divsChild>
                                                                    <w:div w:id="543714403">
                                                                      <w:marLeft w:val="0"/>
                                                                      <w:marRight w:val="0"/>
                                                                      <w:marTop w:val="0"/>
                                                                      <w:marBottom w:val="0"/>
                                                                      <w:divBdr>
                                                                        <w:top w:val="none" w:sz="0" w:space="0" w:color="auto"/>
                                                                        <w:left w:val="none" w:sz="0" w:space="0" w:color="auto"/>
                                                                        <w:bottom w:val="none" w:sz="0" w:space="0" w:color="auto"/>
                                                                        <w:right w:val="none" w:sz="0" w:space="0" w:color="auto"/>
                                                                      </w:divBdr>
                                                                      <w:divsChild>
                                                                        <w:div w:id="286551192">
                                                                          <w:marLeft w:val="0"/>
                                                                          <w:marRight w:val="0"/>
                                                                          <w:marTop w:val="0"/>
                                                                          <w:marBottom w:val="0"/>
                                                                          <w:divBdr>
                                                                            <w:top w:val="none" w:sz="0" w:space="0" w:color="auto"/>
                                                                            <w:left w:val="none" w:sz="0" w:space="0" w:color="auto"/>
                                                                            <w:bottom w:val="none" w:sz="0" w:space="0" w:color="auto"/>
                                                                            <w:right w:val="none" w:sz="0" w:space="0" w:color="auto"/>
                                                                          </w:divBdr>
                                                                          <w:divsChild>
                                                                            <w:div w:id="2010715048">
                                                                              <w:marLeft w:val="0"/>
                                                                              <w:marRight w:val="0"/>
                                                                              <w:marTop w:val="0"/>
                                                                              <w:marBottom w:val="0"/>
                                                                              <w:divBdr>
                                                                                <w:top w:val="none" w:sz="0" w:space="0" w:color="auto"/>
                                                                                <w:left w:val="none" w:sz="0" w:space="0" w:color="auto"/>
                                                                                <w:bottom w:val="none" w:sz="0" w:space="0" w:color="auto"/>
                                                                                <w:right w:val="none" w:sz="0" w:space="0" w:color="auto"/>
                                                                              </w:divBdr>
                                                                              <w:divsChild>
                                                                                <w:div w:id="1601988388">
                                                                                  <w:marLeft w:val="0"/>
                                                                                  <w:marRight w:val="0"/>
                                                                                  <w:marTop w:val="0"/>
                                                                                  <w:marBottom w:val="0"/>
                                                                                  <w:divBdr>
                                                                                    <w:top w:val="none" w:sz="0" w:space="0" w:color="auto"/>
                                                                                    <w:left w:val="none" w:sz="0" w:space="0" w:color="auto"/>
                                                                                    <w:bottom w:val="none" w:sz="0" w:space="0" w:color="auto"/>
                                                                                    <w:right w:val="none" w:sz="0" w:space="0" w:color="auto"/>
                                                                                  </w:divBdr>
                                                                                  <w:divsChild>
                                                                                    <w:div w:id="2132432034">
                                                                                      <w:marLeft w:val="0"/>
                                                                                      <w:marRight w:val="0"/>
                                                                                      <w:marTop w:val="0"/>
                                                                                      <w:marBottom w:val="0"/>
                                                                                      <w:divBdr>
                                                                                        <w:top w:val="none" w:sz="0" w:space="0" w:color="auto"/>
                                                                                        <w:left w:val="none" w:sz="0" w:space="0" w:color="auto"/>
                                                                                        <w:bottom w:val="none" w:sz="0" w:space="0" w:color="auto"/>
                                                                                        <w:right w:val="none" w:sz="0" w:space="0" w:color="auto"/>
                                                                                      </w:divBdr>
                                                                                      <w:divsChild>
                                                                                        <w:div w:id="575359545">
                                                                                          <w:marLeft w:val="0"/>
                                                                                          <w:marRight w:val="0"/>
                                                                                          <w:marTop w:val="0"/>
                                                                                          <w:marBottom w:val="0"/>
                                                                                          <w:divBdr>
                                                                                            <w:top w:val="none" w:sz="0" w:space="0" w:color="auto"/>
                                                                                            <w:left w:val="none" w:sz="0" w:space="0" w:color="auto"/>
                                                                                            <w:bottom w:val="none" w:sz="0" w:space="0" w:color="auto"/>
                                                                                            <w:right w:val="none" w:sz="0" w:space="0" w:color="auto"/>
                                                                                          </w:divBdr>
                                                                                          <w:divsChild>
                                                                                            <w:div w:id="1663073630">
                                                                                              <w:marLeft w:val="0"/>
                                                                                              <w:marRight w:val="0"/>
                                                                                              <w:marTop w:val="0"/>
                                                                                              <w:marBottom w:val="0"/>
                                                                                              <w:divBdr>
                                                                                                <w:top w:val="none" w:sz="0" w:space="0" w:color="auto"/>
                                                                                                <w:left w:val="none" w:sz="0" w:space="0" w:color="auto"/>
                                                                                                <w:bottom w:val="none" w:sz="0" w:space="0" w:color="auto"/>
                                                                                                <w:right w:val="none" w:sz="0" w:space="0" w:color="auto"/>
                                                                                              </w:divBdr>
                                                                                              <w:divsChild>
                                                                                                <w:div w:id="756484299">
                                                                                                  <w:marLeft w:val="0"/>
                                                                                                  <w:marRight w:val="0"/>
                                                                                                  <w:marTop w:val="0"/>
                                                                                                  <w:marBottom w:val="0"/>
                                                                                                  <w:divBdr>
                                                                                                    <w:top w:val="none" w:sz="0" w:space="0" w:color="auto"/>
                                                                                                    <w:left w:val="none" w:sz="0" w:space="0" w:color="auto"/>
                                                                                                    <w:bottom w:val="none" w:sz="0" w:space="0" w:color="auto"/>
                                                                                                    <w:right w:val="none" w:sz="0" w:space="0" w:color="auto"/>
                                                                                                  </w:divBdr>
                                                                                                  <w:divsChild>
                                                                                                    <w:div w:id="314190505">
                                                                                                      <w:marLeft w:val="0"/>
                                                                                                      <w:marRight w:val="0"/>
                                                                                                      <w:marTop w:val="0"/>
                                                                                                      <w:marBottom w:val="0"/>
                                                                                                      <w:divBdr>
                                                                                                        <w:top w:val="none" w:sz="0" w:space="0" w:color="auto"/>
                                                                                                        <w:left w:val="none" w:sz="0" w:space="0" w:color="auto"/>
                                                                                                        <w:bottom w:val="none" w:sz="0" w:space="0" w:color="auto"/>
                                                                                                        <w:right w:val="none" w:sz="0" w:space="0" w:color="auto"/>
                                                                                                      </w:divBdr>
                                                                                                      <w:divsChild>
                                                                                                        <w:div w:id="1972781248">
                                                                                                          <w:marLeft w:val="0"/>
                                                                                                          <w:marRight w:val="0"/>
                                                                                                          <w:marTop w:val="0"/>
                                                                                                          <w:marBottom w:val="0"/>
                                                                                                          <w:divBdr>
                                                                                                            <w:top w:val="none" w:sz="0" w:space="0" w:color="auto"/>
                                                                                                            <w:left w:val="none" w:sz="0" w:space="0" w:color="auto"/>
                                                                                                            <w:bottom w:val="none" w:sz="0" w:space="0" w:color="auto"/>
                                                                                                            <w:right w:val="none" w:sz="0" w:space="0" w:color="auto"/>
                                                                                                          </w:divBdr>
                                                                                                          <w:divsChild>
                                                                                                            <w:div w:id="359013561">
                                                                                                              <w:marLeft w:val="0"/>
                                                                                                              <w:marRight w:val="0"/>
                                                                                                              <w:marTop w:val="0"/>
                                                                                                              <w:marBottom w:val="0"/>
                                                                                                              <w:divBdr>
                                                                                                                <w:top w:val="none" w:sz="0" w:space="0" w:color="auto"/>
                                                                                                                <w:left w:val="none" w:sz="0" w:space="0" w:color="auto"/>
                                                                                                                <w:bottom w:val="none" w:sz="0" w:space="0" w:color="auto"/>
                                                                                                                <w:right w:val="none" w:sz="0" w:space="0" w:color="auto"/>
                                                                                                              </w:divBdr>
                                                                                                              <w:divsChild>
                                                                                                                <w:div w:id="1996832169">
                                                                                                                  <w:marLeft w:val="300"/>
                                                                                                                  <w:marRight w:val="0"/>
                                                                                                                  <w:marTop w:val="0"/>
                                                                                                                  <w:marBottom w:val="0"/>
                                                                                                                  <w:divBdr>
                                                                                                                    <w:top w:val="none" w:sz="0" w:space="0" w:color="auto"/>
                                                                                                                    <w:left w:val="none" w:sz="0" w:space="0" w:color="auto"/>
                                                                                                                    <w:bottom w:val="none" w:sz="0" w:space="0" w:color="auto"/>
                                                                                                                    <w:right w:val="none" w:sz="0" w:space="0" w:color="auto"/>
                                                                                                                  </w:divBdr>
                                                                                                                  <w:divsChild>
                                                                                                                    <w:div w:id="1827085464">
                                                                                                                      <w:marLeft w:val="-300"/>
                                                                                                                      <w:marRight w:val="0"/>
                                                                                                                      <w:marTop w:val="0"/>
                                                                                                                      <w:marBottom w:val="0"/>
                                                                                                                      <w:divBdr>
                                                                                                                        <w:top w:val="none" w:sz="0" w:space="0" w:color="auto"/>
                                                                                                                        <w:left w:val="none" w:sz="0" w:space="0" w:color="auto"/>
                                                                                                                        <w:bottom w:val="none" w:sz="0" w:space="0" w:color="auto"/>
                                                                                                                        <w:right w:val="none" w:sz="0" w:space="0" w:color="auto"/>
                                                                                                                      </w:divBdr>
                                                                                                                      <w:divsChild>
                                                                                                                        <w:div w:id="11241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933243">
      <w:bodyDiv w:val="1"/>
      <w:marLeft w:val="0"/>
      <w:marRight w:val="0"/>
      <w:marTop w:val="0"/>
      <w:marBottom w:val="0"/>
      <w:divBdr>
        <w:top w:val="none" w:sz="0" w:space="0" w:color="auto"/>
        <w:left w:val="none" w:sz="0" w:space="0" w:color="auto"/>
        <w:bottom w:val="none" w:sz="0" w:space="0" w:color="auto"/>
        <w:right w:val="none" w:sz="0" w:space="0" w:color="auto"/>
      </w:divBdr>
      <w:divsChild>
        <w:div w:id="707608404">
          <w:marLeft w:val="0"/>
          <w:marRight w:val="0"/>
          <w:marTop w:val="0"/>
          <w:marBottom w:val="0"/>
          <w:divBdr>
            <w:top w:val="none" w:sz="0" w:space="0" w:color="auto"/>
            <w:left w:val="none" w:sz="0" w:space="0" w:color="auto"/>
            <w:bottom w:val="none" w:sz="0" w:space="0" w:color="auto"/>
            <w:right w:val="none" w:sz="0" w:space="0" w:color="auto"/>
          </w:divBdr>
          <w:divsChild>
            <w:div w:id="1202287358">
              <w:marLeft w:val="0"/>
              <w:marRight w:val="0"/>
              <w:marTop w:val="0"/>
              <w:marBottom w:val="0"/>
              <w:divBdr>
                <w:top w:val="none" w:sz="0" w:space="0" w:color="auto"/>
                <w:left w:val="none" w:sz="0" w:space="0" w:color="auto"/>
                <w:bottom w:val="none" w:sz="0" w:space="0" w:color="auto"/>
                <w:right w:val="none" w:sz="0" w:space="0" w:color="auto"/>
              </w:divBdr>
              <w:divsChild>
                <w:div w:id="1967740372">
                  <w:marLeft w:val="0"/>
                  <w:marRight w:val="0"/>
                  <w:marTop w:val="0"/>
                  <w:marBottom w:val="0"/>
                  <w:divBdr>
                    <w:top w:val="none" w:sz="0" w:space="0" w:color="auto"/>
                    <w:left w:val="none" w:sz="0" w:space="0" w:color="auto"/>
                    <w:bottom w:val="none" w:sz="0" w:space="0" w:color="auto"/>
                    <w:right w:val="none" w:sz="0" w:space="0" w:color="auto"/>
                  </w:divBdr>
                  <w:divsChild>
                    <w:div w:id="981352342">
                      <w:marLeft w:val="0"/>
                      <w:marRight w:val="0"/>
                      <w:marTop w:val="0"/>
                      <w:marBottom w:val="0"/>
                      <w:divBdr>
                        <w:top w:val="none" w:sz="0" w:space="0" w:color="auto"/>
                        <w:left w:val="none" w:sz="0" w:space="0" w:color="auto"/>
                        <w:bottom w:val="none" w:sz="0" w:space="0" w:color="auto"/>
                        <w:right w:val="none" w:sz="0" w:space="0" w:color="auto"/>
                      </w:divBdr>
                      <w:divsChild>
                        <w:div w:id="21976819">
                          <w:marLeft w:val="0"/>
                          <w:marRight w:val="0"/>
                          <w:marTop w:val="0"/>
                          <w:marBottom w:val="0"/>
                          <w:divBdr>
                            <w:top w:val="single" w:sz="6" w:space="15" w:color="BEBEBE"/>
                            <w:left w:val="single" w:sz="6" w:space="15" w:color="BEBEBE"/>
                            <w:bottom w:val="single" w:sz="6" w:space="15" w:color="BEBEBE"/>
                            <w:right w:val="single" w:sz="6" w:space="15" w:color="BEBEBE"/>
                          </w:divBdr>
                          <w:divsChild>
                            <w:div w:id="209656347">
                              <w:marLeft w:val="0"/>
                              <w:marRight w:val="0"/>
                              <w:marTop w:val="0"/>
                              <w:marBottom w:val="0"/>
                              <w:divBdr>
                                <w:top w:val="none" w:sz="0" w:space="0" w:color="auto"/>
                                <w:left w:val="none" w:sz="0" w:space="0" w:color="auto"/>
                                <w:bottom w:val="none" w:sz="0" w:space="0" w:color="auto"/>
                                <w:right w:val="none" w:sz="0" w:space="0" w:color="auto"/>
                              </w:divBdr>
                              <w:divsChild>
                                <w:div w:id="1527060178">
                                  <w:marLeft w:val="0"/>
                                  <w:marRight w:val="0"/>
                                  <w:marTop w:val="0"/>
                                  <w:marBottom w:val="0"/>
                                  <w:divBdr>
                                    <w:top w:val="none" w:sz="0" w:space="0" w:color="auto"/>
                                    <w:left w:val="none" w:sz="0" w:space="0" w:color="auto"/>
                                    <w:bottom w:val="none" w:sz="0" w:space="0" w:color="auto"/>
                                    <w:right w:val="none" w:sz="0" w:space="0" w:color="auto"/>
                                  </w:divBdr>
                                  <w:divsChild>
                                    <w:div w:id="1881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81525">
      <w:bodyDiv w:val="1"/>
      <w:marLeft w:val="0"/>
      <w:marRight w:val="0"/>
      <w:marTop w:val="0"/>
      <w:marBottom w:val="0"/>
      <w:divBdr>
        <w:top w:val="none" w:sz="0" w:space="0" w:color="auto"/>
        <w:left w:val="none" w:sz="0" w:space="0" w:color="auto"/>
        <w:bottom w:val="none" w:sz="0" w:space="0" w:color="auto"/>
        <w:right w:val="none" w:sz="0" w:space="0" w:color="auto"/>
      </w:divBdr>
      <w:divsChild>
        <w:div w:id="1611401502">
          <w:marLeft w:val="0"/>
          <w:marRight w:val="0"/>
          <w:marTop w:val="0"/>
          <w:marBottom w:val="0"/>
          <w:divBdr>
            <w:top w:val="none" w:sz="0" w:space="0" w:color="auto"/>
            <w:left w:val="none" w:sz="0" w:space="0" w:color="auto"/>
            <w:bottom w:val="none" w:sz="0" w:space="0" w:color="auto"/>
            <w:right w:val="none" w:sz="0" w:space="0" w:color="auto"/>
          </w:divBdr>
          <w:divsChild>
            <w:div w:id="1832403345">
              <w:marLeft w:val="0"/>
              <w:marRight w:val="0"/>
              <w:marTop w:val="0"/>
              <w:marBottom w:val="0"/>
              <w:divBdr>
                <w:top w:val="none" w:sz="0" w:space="0" w:color="auto"/>
                <w:left w:val="none" w:sz="0" w:space="0" w:color="auto"/>
                <w:bottom w:val="none" w:sz="0" w:space="0" w:color="auto"/>
                <w:right w:val="none" w:sz="0" w:space="0" w:color="auto"/>
              </w:divBdr>
              <w:divsChild>
                <w:div w:id="1751855287">
                  <w:marLeft w:val="0"/>
                  <w:marRight w:val="0"/>
                  <w:marTop w:val="0"/>
                  <w:marBottom w:val="0"/>
                  <w:divBdr>
                    <w:top w:val="none" w:sz="0" w:space="0" w:color="auto"/>
                    <w:left w:val="none" w:sz="0" w:space="0" w:color="auto"/>
                    <w:bottom w:val="none" w:sz="0" w:space="0" w:color="auto"/>
                    <w:right w:val="none" w:sz="0" w:space="0" w:color="auto"/>
                  </w:divBdr>
                  <w:divsChild>
                    <w:div w:id="1248999314">
                      <w:marLeft w:val="0"/>
                      <w:marRight w:val="0"/>
                      <w:marTop w:val="0"/>
                      <w:marBottom w:val="0"/>
                      <w:divBdr>
                        <w:top w:val="none" w:sz="0" w:space="0" w:color="auto"/>
                        <w:left w:val="none" w:sz="0" w:space="0" w:color="auto"/>
                        <w:bottom w:val="none" w:sz="0" w:space="0" w:color="auto"/>
                        <w:right w:val="none" w:sz="0" w:space="0" w:color="auto"/>
                      </w:divBdr>
                      <w:divsChild>
                        <w:div w:id="1396006247">
                          <w:marLeft w:val="0"/>
                          <w:marRight w:val="0"/>
                          <w:marTop w:val="45"/>
                          <w:marBottom w:val="0"/>
                          <w:divBdr>
                            <w:top w:val="none" w:sz="0" w:space="0" w:color="auto"/>
                            <w:left w:val="none" w:sz="0" w:space="0" w:color="auto"/>
                            <w:bottom w:val="none" w:sz="0" w:space="0" w:color="auto"/>
                            <w:right w:val="none" w:sz="0" w:space="0" w:color="auto"/>
                          </w:divBdr>
                          <w:divsChild>
                            <w:div w:id="1587109009">
                              <w:marLeft w:val="0"/>
                              <w:marRight w:val="0"/>
                              <w:marTop w:val="0"/>
                              <w:marBottom w:val="0"/>
                              <w:divBdr>
                                <w:top w:val="none" w:sz="0" w:space="0" w:color="auto"/>
                                <w:left w:val="none" w:sz="0" w:space="0" w:color="auto"/>
                                <w:bottom w:val="none" w:sz="0" w:space="0" w:color="auto"/>
                                <w:right w:val="none" w:sz="0" w:space="0" w:color="auto"/>
                              </w:divBdr>
                              <w:divsChild>
                                <w:div w:id="697583363">
                                  <w:marLeft w:val="2070"/>
                                  <w:marRight w:val="3810"/>
                                  <w:marTop w:val="0"/>
                                  <w:marBottom w:val="0"/>
                                  <w:divBdr>
                                    <w:top w:val="none" w:sz="0" w:space="0" w:color="auto"/>
                                    <w:left w:val="none" w:sz="0" w:space="0" w:color="auto"/>
                                    <w:bottom w:val="none" w:sz="0" w:space="0" w:color="auto"/>
                                    <w:right w:val="none" w:sz="0" w:space="0" w:color="auto"/>
                                  </w:divBdr>
                                  <w:divsChild>
                                    <w:div w:id="1094399805">
                                      <w:marLeft w:val="0"/>
                                      <w:marRight w:val="0"/>
                                      <w:marTop w:val="0"/>
                                      <w:marBottom w:val="0"/>
                                      <w:divBdr>
                                        <w:top w:val="none" w:sz="0" w:space="0" w:color="auto"/>
                                        <w:left w:val="none" w:sz="0" w:space="0" w:color="auto"/>
                                        <w:bottom w:val="none" w:sz="0" w:space="0" w:color="auto"/>
                                        <w:right w:val="none" w:sz="0" w:space="0" w:color="auto"/>
                                      </w:divBdr>
                                      <w:divsChild>
                                        <w:div w:id="283464434">
                                          <w:marLeft w:val="0"/>
                                          <w:marRight w:val="0"/>
                                          <w:marTop w:val="0"/>
                                          <w:marBottom w:val="0"/>
                                          <w:divBdr>
                                            <w:top w:val="none" w:sz="0" w:space="0" w:color="auto"/>
                                            <w:left w:val="none" w:sz="0" w:space="0" w:color="auto"/>
                                            <w:bottom w:val="none" w:sz="0" w:space="0" w:color="auto"/>
                                            <w:right w:val="none" w:sz="0" w:space="0" w:color="auto"/>
                                          </w:divBdr>
                                          <w:divsChild>
                                            <w:div w:id="917326423">
                                              <w:marLeft w:val="0"/>
                                              <w:marRight w:val="0"/>
                                              <w:marTop w:val="0"/>
                                              <w:marBottom w:val="0"/>
                                              <w:divBdr>
                                                <w:top w:val="none" w:sz="0" w:space="0" w:color="auto"/>
                                                <w:left w:val="none" w:sz="0" w:space="0" w:color="auto"/>
                                                <w:bottom w:val="none" w:sz="0" w:space="0" w:color="auto"/>
                                                <w:right w:val="none" w:sz="0" w:space="0" w:color="auto"/>
                                              </w:divBdr>
                                              <w:divsChild>
                                                <w:div w:id="1361318571">
                                                  <w:marLeft w:val="0"/>
                                                  <w:marRight w:val="0"/>
                                                  <w:marTop w:val="90"/>
                                                  <w:marBottom w:val="0"/>
                                                  <w:divBdr>
                                                    <w:top w:val="none" w:sz="0" w:space="0" w:color="auto"/>
                                                    <w:left w:val="none" w:sz="0" w:space="0" w:color="auto"/>
                                                    <w:bottom w:val="none" w:sz="0" w:space="0" w:color="auto"/>
                                                    <w:right w:val="none" w:sz="0" w:space="0" w:color="auto"/>
                                                  </w:divBdr>
                                                  <w:divsChild>
                                                    <w:div w:id="573199508">
                                                      <w:marLeft w:val="0"/>
                                                      <w:marRight w:val="0"/>
                                                      <w:marTop w:val="0"/>
                                                      <w:marBottom w:val="0"/>
                                                      <w:divBdr>
                                                        <w:top w:val="none" w:sz="0" w:space="0" w:color="auto"/>
                                                        <w:left w:val="none" w:sz="0" w:space="0" w:color="auto"/>
                                                        <w:bottom w:val="none" w:sz="0" w:space="0" w:color="auto"/>
                                                        <w:right w:val="none" w:sz="0" w:space="0" w:color="auto"/>
                                                      </w:divBdr>
                                                      <w:divsChild>
                                                        <w:div w:id="469901525">
                                                          <w:marLeft w:val="0"/>
                                                          <w:marRight w:val="0"/>
                                                          <w:marTop w:val="0"/>
                                                          <w:marBottom w:val="0"/>
                                                          <w:divBdr>
                                                            <w:top w:val="none" w:sz="0" w:space="0" w:color="auto"/>
                                                            <w:left w:val="none" w:sz="0" w:space="0" w:color="auto"/>
                                                            <w:bottom w:val="none" w:sz="0" w:space="0" w:color="auto"/>
                                                            <w:right w:val="none" w:sz="0" w:space="0" w:color="auto"/>
                                                          </w:divBdr>
                                                          <w:divsChild>
                                                            <w:div w:id="1319650806">
                                                              <w:marLeft w:val="0"/>
                                                              <w:marRight w:val="0"/>
                                                              <w:marTop w:val="0"/>
                                                              <w:marBottom w:val="390"/>
                                                              <w:divBdr>
                                                                <w:top w:val="none" w:sz="0" w:space="0" w:color="auto"/>
                                                                <w:left w:val="none" w:sz="0" w:space="0" w:color="auto"/>
                                                                <w:bottom w:val="none" w:sz="0" w:space="0" w:color="auto"/>
                                                                <w:right w:val="none" w:sz="0" w:space="0" w:color="auto"/>
                                                              </w:divBdr>
                                                              <w:divsChild>
                                                                <w:div w:id="497695537">
                                                                  <w:marLeft w:val="0"/>
                                                                  <w:marRight w:val="0"/>
                                                                  <w:marTop w:val="0"/>
                                                                  <w:marBottom w:val="0"/>
                                                                  <w:divBdr>
                                                                    <w:top w:val="none" w:sz="0" w:space="0" w:color="auto"/>
                                                                    <w:left w:val="none" w:sz="0" w:space="0" w:color="auto"/>
                                                                    <w:bottom w:val="none" w:sz="0" w:space="0" w:color="auto"/>
                                                                    <w:right w:val="none" w:sz="0" w:space="0" w:color="auto"/>
                                                                  </w:divBdr>
                                                                  <w:divsChild>
                                                                    <w:div w:id="1041050407">
                                                                      <w:marLeft w:val="0"/>
                                                                      <w:marRight w:val="0"/>
                                                                      <w:marTop w:val="0"/>
                                                                      <w:marBottom w:val="0"/>
                                                                      <w:divBdr>
                                                                        <w:top w:val="none" w:sz="0" w:space="0" w:color="auto"/>
                                                                        <w:left w:val="none" w:sz="0" w:space="0" w:color="auto"/>
                                                                        <w:bottom w:val="none" w:sz="0" w:space="0" w:color="auto"/>
                                                                        <w:right w:val="none" w:sz="0" w:space="0" w:color="auto"/>
                                                                      </w:divBdr>
                                                                      <w:divsChild>
                                                                        <w:div w:id="1754426938">
                                                                          <w:marLeft w:val="0"/>
                                                                          <w:marRight w:val="0"/>
                                                                          <w:marTop w:val="0"/>
                                                                          <w:marBottom w:val="0"/>
                                                                          <w:divBdr>
                                                                            <w:top w:val="none" w:sz="0" w:space="0" w:color="auto"/>
                                                                            <w:left w:val="none" w:sz="0" w:space="0" w:color="auto"/>
                                                                            <w:bottom w:val="none" w:sz="0" w:space="0" w:color="auto"/>
                                                                            <w:right w:val="none" w:sz="0" w:space="0" w:color="auto"/>
                                                                          </w:divBdr>
                                                                          <w:divsChild>
                                                                            <w:div w:id="762260052">
                                                                              <w:marLeft w:val="0"/>
                                                                              <w:marRight w:val="0"/>
                                                                              <w:marTop w:val="0"/>
                                                                              <w:marBottom w:val="0"/>
                                                                              <w:divBdr>
                                                                                <w:top w:val="none" w:sz="0" w:space="0" w:color="auto"/>
                                                                                <w:left w:val="none" w:sz="0" w:space="0" w:color="auto"/>
                                                                                <w:bottom w:val="none" w:sz="0" w:space="0" w:color="auto"/>
                                                                                <w:right w:val="none" w:sz="0" w:space="0" w:color="auto"/>
                                                                              </w:divBdr>
                                                                              <w:divsChild>
                                                                                <w:div w:id="1566066828">
                                                                                  <w:marLeft w:val="0"/>
                                                                                  <w:marRight w:val="0"/>
                                                                                  <w:marTop w:val="0"/>
                                                                                  <w:marBottom w:val="0"/>
                                                                                  <w:divBdr>
                                                                                    <w:top w:val="none" w:sz="0" w:space="0" w:color="auto"/>
                                                                                    <w:left w:val="none" w:sz="0" w:space="0" w:color="auto"/>
                                                                                    <w:bottom w:val="none" w:sz="0" w:space="0" w:color="auto"/>
                                                                                    <w:right w:val="none" w:sz="0" w:space="0" w:color="auto"/>
                                                                                  </w:divBdr>
                                                                                  <w:divsChild>
                                                                                    <w:div w:id="992293173">
                                                                                      <w:marLeft w:val="0"/>
                                                                                      <w:marRight w:val="0"/>
                                                                                      <w:marTop w:val="0"/>
                                                                                      <w:marBottom w:val="0"/>
                                                                                      <w:divBdr>
                                                                                        <w:top w:val="none" w:sz="0" w:space="0" w:color="auto"/>
                                                                                        <w:left w:val="none" w:sz="0" w:space="0" w:color="auto"/>
                                                                                        <w:bottom w:val="none" w:sz="0" w:space="0" w:color="auto"/>
                                                                                        <w:right w:val="none" w:sz="0" w:space="0" w:color="auto"/>
                                                                                      </w:divBdr>
                                                                                      <w:divsChild>
                                                                                        <w:div w:id="1298023787">
                                                                                          <w:marLeft w:val="0"/>
                                                                                          <w:marRight w:val="0"/>
                                                                                          <w:marTop w:val="0"/>
                                                                                          <w:marBottom w:val="0"/>
                                                                                          <w:divBdr>
                                                                                            <w:top w:val="none" w:sz="0" w:space="0" w:color="auto"/>
                                                                                            <w:left w:val="none" w:sz="0" w:space="0" w:color="auto"/>
                                                                                            <w:bottom w:val="none" w:sz="0" w:space="0" w:color="auto"/>
                                                                                            <w:right w:val="none" w:sz="0" w:space="0" w:color="auto"/>
                                                                                          </w:divBdr>
                                                                                          <w:divsChild>
                                                                                            <w:div w:id="1892156538">
                                                                                              <w:marLeft w:val="0"/>
                                                                                              <w:marRight w:val="0"/>
                                                                                              <w:marTop w:val="0"/>
                                                                                              <w:marBottom w:val="0"/>
                                                                                              <w:divBdr>
                                                                                                <w:top w:val="none" w:sz="0" w:space="0" w:color="auto"/>
                                                                                                <w:left w:val="none" w:sz="0" w:space="0" w:color="auto"/>
                                                                                                <w:bottom w:val="none" w:sz="0" w:space="0" w:color="auto"/>
                                                                                                <w:right w:val="none" w:sz="0" w:space="0" w:color="auto"/>
                                                                                              </w:divBdr>
                                                                                              <w:divsChild>
                                                                                                <w:div w:id="1805543938">
                                                                                                  <w:marLeft w:val="0"/>
                                                                                                  <w:marRight w:val="0"/>
                                                                                                  <w:marTop w:val="0"/>
                                                                                                  <w:marBottom w:val="0"/>
                                                                                                  <w:divBdr>
                                                                                                    <w:top w:val="none" w:sz="0" w:space="0" w:color="auto"/>
                                                                                                    <w:left w:val="none" w:sz="0" w:space="0" w:color="auto"/>
                                                                                                    <w:bottom w:val="none" w:sz="0" w:space="0" w:color="auto"/>
                                                                                                    <w:right w:val="none" w:sz="0" w:space="0" w:color="auto"/>
                                                                                                  </w:divBdr>
                                                                                                  <w:divsChild>
                                                                                                    <w:div w:id="1682122437">
                                                                                                      <w:marLeft w:val="0"/>
                                                                                                      <w:marRight w:val="0"/>
                                                                                                      <w:marTop w:val="0"/>
                                                                                                      <w:marBottom w:val="0"/>
                                                                                                      <w:divBdr>
                                                                                                        <w:top w:val="none" w:sz="0" w:space="0" w:color="auto"/>
                                                                                                        <w:left w:val="none" w:sz="0" w:space="0" w:color="auto"/>
                                                                                                        <w:bottom w:val="none" w:sz="0" w:space="0" w:color="auto"/>
                                                                                                        <w:right w:val="none" w:sz="0" w:space="0" w:color="auto"/>
                                                                                                      </w:divBdr>
                                                                                                      <w:divsChild>
                                                                                                        <w:div w:id="1460952663">
                                                                                                          <w:marLeft w:val="0"/>
                                                                                                          <w:marRight w:val="0"/>
                                                                                                          <w:marTop w:val="0"/>
                                                                                                          <w:marBottom w:val="0"/>
                                                                                                          <w:divBdr>
                                                                                                            <w:top w:val="none" w:sz="0" w:space="0" w:color="auto"/>
                                                                                                            <w:left w:val="none" w:sz="0" w:space="0" w:color="auto"/>
                                                                                                            <w:bottom w:val="none" w:sz="0" w:space="0" w:color="auto"/>
                                                                                                            <w:right w:val="none" w:sz="0" w:space="0" w:color="auto"/>
                                                                                                          </w:divBdr>
                                                                                                          <w:divsChild>
                                                                                                            <w:div w:id="516964062">
                                                                                                              <w:marLeft w:val="0"/>
                                                                                                              <w:marRight w:val="0"/>
                                                                                                              <w:marTop w:val="0"/>
                                                                                                              <w:marBottom w:val="0"/>
                                                                                                              <w:divBdr>
                                                                                                                <w:top w:val="none" w:sz="0" w:space="0" w:color="auto"/>
                                                                                                                <w:left w:val="none" w:sz="0" w:space="0" w:color="auto"/>
                                                                                                                <w:bottom w:val="none" w:sz="0" w:space="0" w:color="auto"/>
                                                                                                                <w:right w:val="none" w:sz="0" w:space="0" w:color="auto"/>
                                                                                                              </w:divBdr>
                                                                                                              <w:divsChild>
                                                                                                                <w:div w:id="1023360769">
                                                                                                                  <w:marLeft w:val="300"/>
                                                                                                                  <w:marRight w:val="0"/>
                                                                                                                  <w:marTop w:val="0"/>
                                                                                                                  <w:marBottom w:val="0"/>
                                                                                                                  <w:divBdr>
                                                                                                                    <w:top w:val="none" w:sz="0" w:space="0" w:color="auto"/>
                                                                                                                    <w:left w:val="none" w:sz="0" w:space="0" w:color="auto"/>
                                                                                                                    <w:bottom w:val="none" w:sz="0" w:space="0" w:color="auto"/>
                                                                                                                    <w:right w:val="none" w:sz="0" w:space="0" w:color="auto"/>
                                                                                                                  </w:divBdr>
                                                                                                                  <w:divsChild>
                                                                                                                    <w:div w:id="2058240153">
                                                                                                                      <w:marLeft w:val="-300"/>
                                                                                                                      <w:marRight w:val="0"/>
                                                                                                                      <w:marTop w:val="0"/>
                                                                                                                      <w:marBottom w:val="0"/>
                                                                                                                      <w:divBdr>
                                                                                                                        <w:top w:val="none" w:sz="0" w:space="0" w:color="auto"/>
                                                                                                                        <w:left w:val="none" w:sz="0" w:space="0" w:color="auto"/>
                                                                                                                        <w:bottom w:val="none" w:sz="0" w:space="0" w:color="auto"/>
                                                                                                                        <w:right w:val="none" w:sz="0" w:space="0" w:color="auto"/>
                                                                                                                      </w:divBdr>
                                                                                                                      <w:divsChild>
                                                                                                                        <w:div w:id="8381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06532">
      <w:bodyDiv w:val="1"/>
      <w:marLeft w:val="0"/>
      <w:marRight w:val="0"/>
      <w:marTop w:val="0"/>
      <w:marBottom w:val="0"/>
      <w:divBdr>
        <w:top w:val="none" w:sz="0" w:space="0" w:color="auto"/>
        <w:left w:val="none" w:sz="0" w:space="0" w:color="auto"/>
        <w:bottom w:val="none" w:sz="0" w:space="0" w:color="auto"/>
        <w:right w:val="none" w:sz="0" w:space="0" w:color="auto"/>
      </w:divBdr>
      <w:divsChild>
        <w:div w:id="1391882994">
          <w:marLeft w:val="0"/>
          <w:marRight w:val="0"/>
          <w:marTop w:val="0"/>
          <w:marBottom w:val="0"/>
          <w:divBdr>
            <w:top w:val="none" w:sz="0" w:space="0" w:color="auto"/>
            <w:left w:val="none" w:sz="0" w:space="0" w:color="auto"/>
            <w:bottom w:val="none" w:sz="0" w:space="0" w:color="auto"/>
            <w:right w:val="none" w:sz="0" w:space="0" w:color="auto"/>
          </w:divBdr>
          <w:divsChild>
            <w:div w:id="37440706">
              <w:marLeft w:val="0"/>
              <w:marRight w:val="0"/>
              <w:marTop w:val="0"/>
              <w:marBottom w:val="0"/>
              <w:divBdr>
                <w:top w:val="none" w:sz="0" w:space="0" w:color="auto"/>
                <w:left w:val="none" w:sz="0" w:space="0" w:color="auto"/>
                <w:bottom w:val="none" w:sz="0" w:space="0" w:color="auto"/>
                <w:right w:val="none" w:sz="0" w:space="0" w:color="auto"/>
              </w:divBdr>
              <w:divsChild>
                <w:div w:id="443692556">
                  <w:marLeft w:val="0"/>
                  <w:marRight w:val="0"/>
                  <w:marTop w:val="0"/>
                  <w:marBottom w:val="0"/>
                  <w:divBdr>
                    <w:top w:val="none" w:sz="0" w:space="0" w:color="auto"/>
                    <w:left w:val="none" w:sz="0" w:space="0" w:color="auto"/>
                    <w:bottom w:val="none" w:sz="0" w:space="0" w:color="auto"/>
                    <w:right w:val="none" w:sz="0" w:space="0" w:color="auto"/>
                  </w:divBdr>
                  <w:divsChild>
                    <w:div w:id="1372344870">
                      <w:marLeft w:val="0"/>
                      <w:marRight w:val="0"/>
                      <w:marTop w:val="0"/>
                      <w:marBottom w:val="0"/>
                      <w:divBdr>
                        <w:top w:val="none" w:sz="0" w:space="0" w:color="auto"/>
                        <w:left w:val="none" w:sz="0" w:space="0" w:color="auto"/>
                        <w:bottom w:val="none" w:sz="0" w:space="0" w:color="auto"/>
                        <w:right w:val="none" w:sz="0" w:space="0" w:color="auto"/>
                      </w:divBdr>
                      <w:divsChild>
                        <w:div w:id="712076538">
                          <w:marLeft w:val="0"/>
                          <w:marRight w:val="0"/>
                          <w:marTop w:val="45"/>
                          <w:marBottom w:val="0"/>
                          <w:divBdr>
                            <w:top w:val="none" w:sz="0" w:space="0" w:color="auto"/>
                            <w:left w:val="none" w:sz="0" w:space="0" w:color="auto"/>
                            <w:bottom w:val="none" w:sz="0" w:space="0" w:color="auto"/>
                            <w:right w:val="none" w:sz="0" w:space="0" w:color="auto"/>
                          </w:divBdr>
                          <w:divsChild>
                            <w:div w:id="2133162954">
                              <w:marLeft w:val="0"/>
                              <w:marRight w:val="0"/>
                              <w:marTop w:val="0"/>
                              <w:marBottom w:val="0"/>
                              <w:divBdr>
                                <w:top w:val="none" w:sz="0" w:space="0" w:color="auto"/>
                                <w:left w:val="none" w:sz="0" w:space="0" w:color="auto"/>
                                <w:bottom w:val="none" w:sz="0" w:space="0" w:color="auto"/>
                                <w:right w:val="none" w:sz="0" w:space="0" w:color="auto"/>
                              </w:divBdr>
                              <w:divsChild>
                                <w:div w:id="1943028310">
                                  <w:marLeft w:val="2070"/>
                                  <w:marRight w:val="3810"/>
                                  <w:marTop w:val="0"/>
                                  <w:marBottom w:val="0"/>
                                  <w:divBdr>
                                    <w:top w:val="none" w:sz="0" w:space="0" w:color="auto"/>
                                    <w:left w:val="none" w:sz="0" w:space="0" w:color="auto"/>
                                    <w:bottom w:val="none" w:sz="0" w:space="0" w:color="auto"/>
                                    <w:right w:val="none" w:sz="0" w:space="0" w:color="auto"/>
                                  </w:divBdr>
                                  <w:divsChild>
                                    <w:div w:id="41487033">
                                      <w:marLeft w:val="0"/>
                                      <w:marRight w:val="0"/>
                                      <w:marTop w:val="0"/>
                                      <w:marBottom w:val="0"/>
                                      <w:divBdr>
                                        <w:top w:val="none" w:sz="0" w:space="0" w:color="auto"/>
                                        <w:left w:val="none" w:sz="0" w:space="0" w:color="auto"/>
                                        <w:bottom w:val="none" w:sz="0" w:space="0" w:color="auto"/>
                                        <w:right w:val="none" w:sz="0" w:space="0" w:color="auto"/>
                                      </w:divBdr>
                                      <w:divsChild>
                                        <w:div w:id="2011987186">
                                          <w:marLeft w:val="0"/>
                                          <w:marRight w:val="0"/>
                                          <w:marTop w:val="0"/>
                                          <w:marBottom w:val="0"/>
                                          <w:divBdr>
                                            <w:top w:val="none" w:sz="0" w:space="0" w:color="auto"/>
                                            <w:left w:val="none" w:sz="0" w:space="0" w:color="auto"/>
                                            <w:bottom w:val="none" w:sz="0" w:space="0" w:color="auto"/>
                                            <w:right w:val="none" w:sz="0" w:space="0" w:color="auto"/>
                                          </w:divBdr>
                                          <w:divsChild>
                                            <w:div w:id="1329289869">
                                              <w:marLeft w:val="0"/>
                                              <w:marRight w:val="0"/>
                                              <w:marTop w:val="0"/>
                                              <w:marBottom w:val="0"/>
                                              <w:divBdr>
                                                <w:top w:val="none" w:sz="0" w:space="0" w:color="auto"/>
                                                <w:left w:val="none" w:sz="0" w:space="0" w:color="auto"/>
                                                <w:bottom w:val="none" w:sz="0" w:space="0" w:color="auto"/>
                                                <w:right w:val="none" w:sz="0" w:space="0" w:color="auto"/>
                                              </w:divBdr>
                                              <w:divsChild>
                                                <w:div w:id="75444042">
                                                  <w:marLeft w:val="0"/>
                                                  <w:marRight w:val="0"/>
                                                  <w:marTop w:val="90"/>
                                                  <w:marBottom w:val="0"/>
                                                  <w:divBdr>
                                                    <w:top w:val="none" w:sz="0" w:space="0" w:color="auto"/>
                                                    <w:left w:val="none" w:sz="0" w:space="0" w:color="auto"/>
                                                    <w:bottom w:val="none" w:sz="0" w:space="0" w:color="auto"/>
                                                    <w:right w:val="none" w:sz="0" w:space="0" w:color="auto"/>
                                                  </w:divBdr>
                                                  <w:divsChild>
                                                    <w:div w:id="2067487390">
                                                      <w:marLeft w:val="0"/>
                                                      <w:marRight w:val="0"/>
                                                      <w:marTop w:val="0"/>
                                                      <w:marBottom w:val="0"/>
                                                      <w:divBdr>
                                                        <w:top w:val="none" w:sz="0" w:space="0" w:color="auto"/>
                                                        <w:left w:val="none" w:sz="0" w:space="0" w:color="auto"/>
                                                        <w:bottom w:val="none" w:sz="0" w:space="0" w:color="auto"/>
                                                        <w:right w:val="none" w:sz="0" w:space="0" w:color="auto"/>
                                                      </w:divBdr>
                                                      <w:divsChild>
                                                        <w:div w:id="1183859029">
                                                          <w:marLeft w:val="0"/>
                                                          <w:marRight w:val="0"/>
                                                          <w:marTop w:val="0"/>
                                                          <w:marBottom w:val="0"/>
                                                          <w:divBdr>
                                                            <w:top w:val="none" w:sz="0" w:space="0" w:color="auto"/>
                                                            <w:left w:val="none" w:sz="0" w:space="0" w:color="auto"/>
                                                            <w:bottom w:val="none" w:sz="0" w:space="0" w:color="auto"/>
                                                            <w:right w:val="none" w:sz="0" w:space="0" w:color="auto"/>
                                                          </w:divBdr>
                                                          <w:divsChild>
                                                            <w:div w:id="703944115">
                                                              <w:marLeft w:val="0"/>
                                                              <w:marRight w:val="0"/>
                                                              <w:marTop w:val="0"/>
                                                              <w:marBottom w:val="390"/>
                                                              <w:divBdr>
                                                                <w:top w:val="none" w:sz="0" w:space="0" w:color="auto"/>
                                                                <w:left w:val="none" w:sz="0" w:space="0" w:color="auto"/>
                                                                <w:bottom w:val="none" w:sz="0" w:space="0" w:color="auto"/>
                                                                <w:right w:val="none" w:sz="0" w:space="0" w:color="auto"/>
                                                              </w:divBdr>
                                                              <w:divsChild>
                                                                <w:div w:id="1985621036">
                                                                  <w:marLeft w:val="0"/>
                                                                  <w:marRight w:val="0"/>
                                                                  <w:marTop w:val="0"/>
                                                                  <w:marBottom w:val="0"/>
                                                                  <w:divBdr>
                                                                    <w:top w:val="none" w:sz="0" w:space="0" w:color="auto"/>
                                                                    <w:left w:val="none" w:sz="0" w:space="0" w:color="auto"/>
                                                                    <w:bottom w:val="none" w:sz="0" w:space="0" w:color="auto"/>
                                                                    <w:right w:val="none" w:sz="0" w:space="0" w:color="auto"/>
                                                                  </w:divBdr>
                                                                  <w:divsChild>
                                                                    <w:div w:id="1310132277">
                                                                      <w:marLeft w:val="0"/>
                                                                      <w:marRight w:val="0"/>
                                                                      <w:marTop w:val="0"/>
                                                                      <w:marBottom w:val="0"/>
                                                                      <w:divBdr>
                                                                        <w:top w:val="none" w:sz="0" w:space="0" w:color="auto"/>
                                                                        <w:left w:val="none" w:sz="0" w:space="0" w:color="auto"/>
                                                                        <w:bottom w:val="none" w:sz="0" w:space="0" w:color="auto"/>
                                                                        <w:right w:val="none" w:sz="0" w:space="0" w:color="auto"/>
                                                                      </w:divBdr>
                                                                      <w:divsChild>
                                                                        <w:div w:id="1231186096">
                                                                          <w:marLeft w:val="0"/>
                                                                          <w:marRight w:val="0"/>
                                                                          <w:marTop w:val="0"/>
                                                                          <w:marBottom w:val="0"/>
                                                                          <w:divBdr>
                                                                            <w:top w:val="none" w:sz="0" w:space="0" w:color="auto"/>
                                                                            <w:left w:val="none" w:sz="0" w:space="0" w:color="auto"/>
                                                                            <w:bottom w:val="none" w:sz="0" w:space="0" w:color="auto"/>
                                                                            <w:right w:val="none" w:sz="0" w:space="0" w:color="auto"/>
                                                                          </w:divBdr>
                                                                          <w:divsChild>
                                                                            <w:div w:id="987905013">
                                                                              <w:marLeft w:val="0"/>
                                                                              <w:marRight w:val="0"/>
                                                                              <w:marTop w:val="0"/>
                                                                              <w:marBottom w:val="0"/>
                                                                              <w:divBdr>
                                                                                <w:top w:val="none" w:sz="0" w:space="0" w:color="auto"/>
                                                                                <w:left w:val="none" w:sz="0" w:space="0" w:color="auto"/>
                                                                                <w:bottom w:val="none" w:sz="0" w:space="0" w:color="auto"/>
                                                                                <w:right w:val="none" w:sz="0" w:space="0" w:color="auto"/>
                                                                              </w:divBdr>
                                                                              <w:divsChild>
                                                                                <w:div w:id="741148404">
                                                                                  <w:marLeft w:val="0"/>
                                                                                  <w:marRight w:val="0"/>
                                                                                  <w:marTop w:val="0"/>
                                                                                  <w:marBottom w:val="0"/>
                                                                                  <w:divBdr>
                                                                                    <w:top w:val="none" w:sz="0" w:space="0" w:color="auto"/>
                                                                                    <w:left w:val="none" w:sz="0" w:space="0" w:color="auto"/>
                                                                                    <w:bottom w:val="none" w:sz="0" w:space="0" w:color="auto"/>
                                                                                    <w:right w:val="none" w:sz="0" w:space="0" w:color="auto"/>
                                                                                  </w:divBdr>
                                                                                  <w:divsChild>
                                                                                    <w:div w:id="467012053">
                                                                                      <w:marLeft w:val="0"/>
                                                                                      <w:marRight w:val="0"/>
                                                                                      <w:marTop w:val="0"/>
                                                                                      <w:marBottom w:val="0"/>
                                                                                      <w:divBdr>
                                                                                        <w:top w:val="none" w:sz="0" w:space="0" w:color="auto"/>
                                                                                        <w:left w:val="none" w:sz="0" w:space="0" w:color="auto"/>
                                                                                        <w:bottom w:val="none" w:sz="0" w:space="0" w:color="auto"/>
                                                                                        <w:right w:val="none" w:sz="0" w:space="0" w:color="auto"/>
                                                                                      </w:divBdr>
                                                                                      <w:divsChild>
                                                                                        <w:div w:id="733704214">
                                                                                          <w:marLeft w:val="0"/>
                                                                                          <w:marRight w:val="0"/>
                                                                                          <w:marTop w:val="0"/>
                                                                                          <w:marBottom w:val="0"/>
                                                                                          <w:divBdr>
                                                                                            <w:top w:val="none" w:sz="0" w:space="0" w:color="auto"/>
                                                                                            <w:left w:val="none" w:sz="0" w:space="0" w:color="auto"/>
                                                                                            <w:bottom w:val="none" w:sz="0" w:space="0" w:color="auto"/>
                                                                                            <w:right w:val="none" w:sz="0" w:space="0" w:color="auto"/>
                                                                                          </w:divBdr>
                                                                                          <w:divsChild>
                                                                                            <w:div w:id="962732015">
                                                                                              <w:marLeft w:val="0"/>
                                                                                              <w:marRight w:val="0"/>
                                                                                              <w:marTop w:val="0"/>
                                                                                              <w:marBottom w:val="0"/>
                                                                                              <w:divBdr>
                                                                                                <w:top w:val="none" w:sz="0" w:space="0" w:color="auto"/>
                                                                                                <w:left w:val="none" w:sz="0" w:space="0" w:color="auto"/>
                                                                                                <w:bottom w:val="none" w:sz="0" w:space="0" w:color="auto"/>
                                                                                                <w:right w:val="none" w:sz="0" w:space="0" w:color="auto"/>
                                                                                              </w:divBdr>
                                                                                              <w:divsChild>
                                                                                                <w:div w:id="1703437400">
                                                                                                  <w:marLeft w:val="0"/>
                                                                                                  <w:marRight w:val="0"/>
                                                                                                  <w:marTop w:val="0"/>
                                                                                                  <w:marBottom w:val="0"/>
                                                                                                  <w:divBdr>
                                                                                                    <w:top w:val="none" w:sz="0" w:space="0" w:color="auto"/>
                                                                                                    <w:left w:val="none" w:sz="0" w:space="0" w:color="auto"/>
                                                                                                    <w:bottom w:val="none" w:sz="0" w:space="0" w:color="auto"/>
                                                                                                    <w:right w:val="none" w:sz="0" w:space="0" w:color="auto"/>
                                                                                                  </w:divBdr>
                                                                                                  <w:divsChild>
                                                                                                    <w:div w:id="387000205">
                                                                                                      <w:marLeft w:val="0"/>
                                                                                                      <w:marRight w:val="0"/>
                                                                                                      <w:marTop w:val="0"/>
                                                                                                      <w:marBottom w:val="0"/>
                                                                                                      <w:divBdr>
                                                                                                        <w:top w:val="none" w:sz="0" w:space="0" w:color="auto"/>
                                                                                                        <w:left w:val="none" w:sz="0" w:space="0" w:color="auto"/>
                                                                                                        <w:bottom w:val="none" w:sz="0" w:space="0" w:color="auto"/>
                                                                                                        <w:right w:val="none" w:sz="0" w:space="0" w:color="auto"/>
                                                                                                      </w:divBdr>
                                                                                                      <w:divsChild>
                                                                                                        <w:div w:id="1991206459">
                                                                                                          <w:marLeft w:val="0"/>
                                                                                                          <w:marRight w:val="0"/>
                                                                                                          <w:marTop w:val="0"/>
                                                                                                          <w:marBottom w:val="0"/>
                                                                                                          <w:divBdr>
                                                                                                            <w:top w:val="none" w:sz="0" w:space="0" w:color="auto"/>
                                                                                                            <w:left w:val="none" w:sz="0" w:space="0" w:color="auto"/>
                                                                                                            <w:bottom w:val="none" w:sz="0" w:space="0" w:color="auto"/>
                                                                                                            <w:right w:val="none" w:sz="0" w:space="0" w:color="auto"/>
                                                                                                          </w:divBdr>
                                                                                                          <w:divsChild>
                                                                                                            <w:div w:id="453409050">
                                                                                                              <w:marLeft w:val="0"/>
                                                                                                              <w:marRight w:val="0"/>
                                                                                                              <w:marTop w:val="0"/>
                                                                                                              <w:marBottom w:val="0"/>
                                                                                                              <w:divBdr>
                                                                                                                <w:top w:val="none" w:sz="0" w:space="0" w:color="auto"/>
                                                                                                                <w:left w:val="none" w:sz="0" w:space="0" w:color="auto"/>
                                                                                                                <w:bottom w:val="none" w:sz="0" w:space="0" w:color="auto"/>
                                                                                                                <w:right w:val="none" w:sz="0" w:space="0" w:color="auto"/>
                                                                                                              </w:divBdr>
                                                                                                              <w:divsChild>
                                                                                                                <w:div w:id="1302809326">
                                                                                                                  <w:marLeft w:val="300"/>
                                                                                                                  <w:marRight w:val="0"/>
                                                                                                                  <w:marTop w:val="0"/>
                                                                                                                  <w:marBottom w:val="0"/>
                                                                                                                  <w:divBdr>
                                                                                                                    <w:top w:val="none" w:sz="0" w:space="0" w:color="auto"/>
                                                                                                                    <w:left w:val="none" w:sz="0" w:space="0" w:color="auto"/>
                                                                                                                    <w:bottom w:val="none" w:sz="0" w:space="0" w:color="auto"/>
                                                                                                                    <w:right w:val="none" w:sz="0" w:space="0" w:color="auto"/>
                                                                                                                  </w:divBdr>
                                                                                                                  <w:divsChild>
                                                                                                                    <w:div w:id="2050644403">
                                                                                                                      <w:marLeft w:val="0"/>
                                                                                                                      <w:marRight w:val="0"/>
                                                                                                                      <w:marTop w:val="0"/>
                                                                                                                      <w:marBottom w:val="0"/>
                                                                                                                      <w:divBdr>
                                                                                                                        <w:top w:val="none" w:sz="0" w:space="0" w:color="auto"/>
                                                                                                                        <w:left w:val="none" w:sz="0" w:space="0" w:color="auto"/>
                                                                                                                        <w:bottom w:val="none" w:sz="0" w:space="0" w:color="auto"/>
                                                                                                                        <w:right w:val="none" w:sz="0" w:space="0" w:color="auto"/>
                                                                                                                      </w:divBdr>
                                                                                                                      <w:divsChild>
                                                                                                                        <w:div w:id="19227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03629">
      <w:bodyDiv w:val="1"/>
      <w:marLeft w:val="0"/>
      <w:marRight w:val="0"/>
      <w:marTop w:val="0"/>
      <w:marBottom w:val="0"/>
      <w:divBdr>
        <w:top w:val="none" w:sz="0" w:space="0" w:color="auto"/>
        <w:left w:val="none" w:sz="0" w:space="0" w:color="auto"/>
        <w:bottom w:val="none" w:sz="0" w:space="0" w:color="auto"/>
        <w:right w:val="none" w:sz="0" w:space="0" w:color="auto"/>
      </w:divBdr>
      <w:divsChild>
        <w:div w:id="1719470094">
          <w:marLeft w:val="0"/>
          <w:marRight w:val="0"/>
          <w:marTop w:val="0"/>
          <w:marBottom w:val="0"/>
          <w:divBdr>
            <w:top w:val="none" w:sz="0" w:space="0" w:color="auto"/>
            <w:left w:val="none" w:sz="0" w:space="0" w:color="auto"/>
            <w:bottom w:val="none" w:sz="0" w:space="0" w:color="auto"/>
            <w:right w:val="none" w:sz="0" w:space="0" w:color="auto"/>
          </w:divBdr>
          <w:divsChild>
            <w:div w:id="1967350990">
              <w:marLeft w:val="0"/>
              <w:marRight w:val="0"/>
              <w:marTop w:val="0"/>
              <w:marBottom w:val="0"/>
              <w:divBdr>
                <w:top w:val="none" w:sz="0" w:space="0" w:color="auto"/>
                <w:left w:val="none" w:sz="0" w:space="0" w:color="auto"/>
                <w:bottom w:val="none" w:sz="0" w:space="0" w:color="auto"/>
                <w:right w:val="none" w:sz="0" w:space="0" w:color="auto"/>
              </w:divBdr>
              <w:divsChild>
                <w:div w:id="1265068566">
                  <w:marLeft w:val="0"/>
                  <w:marRight w:val="0"/>
                  <w:marTop w:val="0"/>
                  <w:marBottom w:val="0"/>
                  <w:divBdr>
                    <w:top w:val="none" w:sz="0" w:space="0" w:color="auto"/>
                    <w:left w:val="none" w:sz="0" w:space="0" w:color="auto"/>
                    <w:bottom w:val="none" w:sz="0" w:space="0" w:color="auto"/>
                    <w:right w:val="none" w:sz="0" w:space="0" w:color="auto"/>
                  </w:divBdr>
                  <w:divsChild>
                    <w:div w:id="1841312476">
                      <w:marLeft w:val="0"/>
                      <w:marRight w:val="0"/>
                      <w:marTop w:val="0"/>
                      <w:marBottom w:val="0"/>
                      <w:divBdr>
                        <w:top w:val="none" w:sz="0" w:space="0" w:color="auto"/>
                        <w:left w:val="none" w:sz="0" w:space="0" w:color="auto"/>
                        <w:bottom w:val="none" w:sz="0" w:space="0" w:color="auto"/>
                        <w:right w:val="none" w:sz="0" w:space="0" w:color="auto"/>
                      </w:divBdr>
                      <w:divsChild>
                        <w:div w:id="1193154898">
                          <w:marLeft w:val="0"/>
                          <w:marRight w:val="0"/>
                          <w:marTop w:val="45"/>
                          <w:marBottom w:val="0"/>
                          <w:divBdr>
                            <w:top w:val="none" w:sz="0" w:space="0" w:color="auto"/>
                            <w:left w:val="none" w:sz="0" w:space="0" w:color="auto"/>
                            <w:bottom w:val="none" w:sz="0" w:space="0" w:color="auto"/>
                            <w:right w:val="none" w:sz="0" w:space="0" w:color="auto"/>
                          </w:divBdr>
                          <w:divsChild>
                            <w:div w:id="266235283">
                              <w:marLeft w:val="0"/>
                              <w:marRight w:val="0"/>
                              <w:marTop w:val="0"/>
                              <w:marBottom w:val="0"/>
                              <w:divBdr>
                                <w:top w:val="none" w:sz="0" w:space="0" w:color="auto"/>
                                <w:left w:val="none" w:sz="0" w:space="0" w:color="auto"/>
                                <w:bottom w:val="none" w:sz="0" w:space="0" w:color="auto"/>
                                <w:right w:val="none" w:sz="0" w:space="0" w:color="auto"/>
                              </w:divBdr>
                              <w:divsChild>
                                <w:div w:id="1671978588">
                                  <w:marLeft w:val="2070"/>
                                  <w:marRight w:val="3810"/>
                                  <w:marTop w:val="0"/>
                                  <w:marBottom w:val="0"/>
                                  <w:divBdr>
                                    <w:top w:val="none" w:sz="0" w:space="0" w:color="auto"/>
                                    <w:left w:val="none" w:sz="0" w:space="0" w:color="auto"/>
                                    <w:bottom w:val="none" w:sz="0" w:space="0" w:color="auto"/>
                                    <w:right w:val="none" w:sz="0" w:space="0" w:color="auto"/>
                                  </w:divBdr>
                                  <w:divsChild>
                                    <w:div w:id="1279141379">
                                      <w:marLeft w:val="0"/>
                                      <w:marRight w:val="0"/>
                                      <w:marTop w:val="0"/>
                                      <w:marBottom w:val="0"/>
                                      <w:divBdr>
                                        <w:top w:val="none" w:sz="0" w:space="0" w:color="auto"/>
                                        <w:left w:val="none" w:sz="0" w:space="0" w:color="auto"/>
                                        <w:bottom w:val="none" w:sz="0" w:space="0" w:color="auto"/>
                                        <w:right w:val="none" w:sz="0" w:space="0" w:color="auto"/>
                                      </w:divBdr>
                                      <w:divsChild>
                                        <w:div w:id="1956399865">
                                          <w:marLeft w:val="0"/>
                                          <w:marRight w:val="0"/>
                                          <w:marTop w:val="0"/>
                                          <w:marBottom w:val="0"/>
                                          <w:divBdr>
                                            <w:top w:val="none" w:sz="0" w:space="0" w:color="auto"/>
                                            <w:left w:val="none" w:sz="0" w:space="0" w:color="auto"/>
                                            <w:bottom w:val="none" w:sz="0" w:space="0" w:color="auto"/>
                                            <w:right w:val="none" w:sz="0" w:space="0" w:color="auto"/>
                                          </w:divBdr>
                                          <w:divsChild>
                                            <w:div w:id="1430198974">
                                              <w:marLeft w:val="0"/>
                                              <w:marRight w:val="0"/>
                                              <w:marTop w:val="0"/>
                                              <w:marBottom w:val="0"/>
                                              <w:divBdr>
                                                <w:top w:val="none" w:sz="0" w:space="0" w:color="auto"/>
                                                <w:left w:val="none" w:sz="0" w:space="0" w:color="auto"/>
                                                <w:bottom w:val="none" w:sz="0" w:space="0" w:color="auto"/>
                                                <w:right w:val="none" w:sz="0" w:space="0" w:color="auto"/>
                                              </w:divBdr>
                                              <w:divsChild>
                                                <w:div w:id="1723285564">
                                                  <w:marLeft w:val="0"/>
                                                  <w:marRight w:val="0"/>
                                                  <w:marTop w:val="90"/>
                                                  <w:marBottom w:val="0"/>
                                                  <w:divBdr>
                                                    <w:top w:val="none" w:sz="0" w:space="0" w:color="auto"/>
                                                    <w:left w:val="none" w:sz="0" w:space="0" w:color="auto"/>
                                                    <w:bottom w:val="none" w:sz="0" w:space="0" w:color="auto"/>
                                                    <w:right w:val="none" w:sz="0" w:space="0" w:color="auto"/>
                                                  </w:divBdr>
                                                  <w:divsChild>
                                                    <w:div w:id="1164275526">
                                                      <w:marLeft w:val="0"/>
                                                      <w:marRight w:val="0"/>
                                                      <w:marTop w:val="0"/>
                                                      <w:marBottom w:val="0"/>
                                                      <w:divBdr>
                                                        <w:top w:val="none" w:sz="0" w:space="0" w:color="auto"/>
                                                        <w:left w:val="none" w:sz="0" w:space="0" w:color="auto"/>
                                                        <w:bottom w:val="none" w:sz="0" w:space="0" w:color="auto"/>
                                                        <w:right w:val="none" w:sz="0" w:space="0" w:color="auto"/>
                                                      </w:divBdr>
                                                      <w:divsChild>
                                                        <w:div w:id="1470321815">
                                                          <w:marLeft w:val="0"/>
                                                          <w:marRight w:val="0"/>
                                                          <w:marTop w:val="0"/>
                                                          <w:marBottom w:val="0"/>
                                                          <w:divBdr>
                                                            <w:top w:val="none" w:sz="0" w:space="0" w:color="auto"/>
                                                            <w:left w:val="none" w:sz="0" w:space="0" w:color="auto"/>
                                                            <w:bottom w:val="none" w:sz="0" w:space="0" w:color="auto"/>
                                                            <w:right w:val="none" w:sz="0" w:space="0" w:color="auto"/>
                                                          </w:divBdr>
                                                          <w:divsChild>
                                                            <w:div w:id="435638029">
                                                              <w:marLeft w:val="0"/>
                                                              <w:marRight w:val="0"/>
                                                              <w:marTop w:val="0"/>
                                                              <w:marBottom w:val="390"/>
                                                              <w:divBdr>
                                                                <w:top w:val="none" w:sz="0" w:space="0" w:color="auto"/>
                                                                <w:left w:val="none" w:sz="0" w:space="0" w:color="auto"/>
                                                                <w:bottom w:val="none" w:sz="0" w:space="0" w:color="auto"/>
                                                                <w:right w:val="none" w:sz="0" w:space="0" w:color="auto"/>
                                                              </w:divBdr>
                                                              <w:divsChild>
                                                                <w:div w:id="1506436477">
                                                                  <w:marLeft w:val="0"/>
                                                                  <w:marRight w:val="0"/>
                                                                  <w:marTop w:val="0"/>
                                                                  <w:marBottom w:val="0"/>
                                                                  <w:divBdr>
                                                                    <w:top w:val="none" w:sz="0" w:space="0" w:color="auto"/>
                                                                    <w:left w:val="none" w:sz="0" w:space="0" w:color="auto"/>
                                                                    <w:bottom w:val="none" w:sz="0" w:space="0" w:color="auto"/>
                                                                    <w:right w:val="none" w:sz="0" w:space="0" w:color="auto"/>
                                                                  </w:divBdr>
                                                                  <w:divsChild>
                                                                    <w:div w:id="901139547">
                                                                      <w:marLeft w:val="0"/>
                                                                      <w:marRight w:val="0"/>
                                                                      <w:marTop w:val="0"/>
                                                                      <w:marBottom w:val="0"/>
                                                                      <w:divBdr>
                                                                        <w:top w:val="none" w:sz="0" w:space="0" w:color="auto"/>
                                                                        <w:left w:val="none" w:sz="0" w:space="0" w:color="auto"/>
                                                                        <w:bottom w:val="none" w:sz="0" w:space="0" w:color="auto"/>
                                                                        <w:right w:val="none" w:sz="0" w:space="0" w:color="auto"/>
                                                                      </w:divBdr>
                                                                      <w:divsChild>
                                                                        <w:div w:id="498425674">
                                                                          <w:marLeft w:val="0"/>
                                                                          <w:marRight w:val="0"/>
                                                                          <w:marTop w:val="0"/>
                                                                          <w:marBottom w:val="0"/>
                                                                          <w:divBdr>
                                                                            <w:top w:val="none" w:sz="0" w:space="0" w:color="auto"/>
                                                                            <w:left w:val="none" w:sz="0" w:space="0" w:color="auto"/>
                                                                            <w:bottom w:val="none" w:sz="0" w:space="0" w:color="auto"/>
                                                                            <w:right w:val="none" w:sz="0" w:space="0" w:color="auto"/>
                                                                          </w:divBdr>
                                                                          <w:divsChild>
                                                                            <w:div w:id="751128152">
                                                                              <w:marLeft w:val="0"/>
                                                                              <w:marRight w:val="0"/>
                                                                              <w:marTop w:val="0"/>
                                                                              <w:marBottom w:val="0"/>
                                                                              <w:divBdr>
                                                                                <w:top w:val="none" w:sz="0" w:space="0" w:color="auto"/>
                                                                                <w:left w:val="none" w:sz="0" w:space="0" w:color="auto"/>
                                                                                <w:bottom w:val="none" w:sz="0" w:space="0" w:color="auto"/>
                                                                                <w:right w:val="none" w:sz="0" w:space="0" w:color="auto"/>
                                                                              </w:divBdr>
                                                                              <w:divsChild>
                                                                                <w:div w:id="2093701754">
                                                                                  <w:marLeft w:val="0"/>
                                                                                  <w:marRight w:val="0"/>
                                                                                  <w:marTop w:val="0"/>
                                                                                  <w:marBottom w:val="0"/>
                                                                                  <w:divBdr>
                                                                                    <w:top w:val="none" w:sz="0" w:space="0" w:color="auto"/>
                                                                                    <w:left w:val="none" w:sz="0" w:space="0" w:color="auto"/>
                                                                                    <w:bottom w:val="none" w:sz="0" w:space="0" w:color="auto"/>
                                                                                    <w:right w:val="none" w:sz="0" w:space="0" w:color="auto"/>
                                                                                  </w:divBdr>
                                                                                  <w:divsChild>
                                                                                    <w:div w:id="447312333">
                                                                                      <w:marLeft w:val="0"/>
                                                                                      <w:marRight w:val="0"/>
                                                                                      <w:marTop w:val="0"/>
                                                                                      <w:marBottom w:val="0"/>
                                                                                      <w:divBdr>
                                                                                        <w:top w:val="none" w:sz="0" w:space="0" w:color="auto"/>
                                                                                        <w:left w:val="none" w:sz="0" w:space="0" w:color="auto"/>
                                                                                        <w:bottom w:val="none" w:sz="0" w:space="0" w:color="auto"/>
                                                                                        <w:right w:val="none" w:sz="0" w:space="0" w:color="auto"/>
                                                                                      </w:divBdr>
                                                                                      <w:divsChild>
                                                                                        <w:div w:id="2049137641">
                                                                                          <w:marLeft w:val="0"/>
                                                                                          <w:marRight w:val="0"/>
                                                                                          <w:marTop w:val="0"/>
                                                                                          <w:marBottom w:val="0"/>
                                                                                          <w:divBdr>
                                                                                            <w:top w:val="none" w:sz="0" w:space="0" w:color="auto"/>
                                                                                            <w:left w:val="none" w:sz="0" w:space="0" w:color="auto"/>
                                                                                            <w:bottom w:val="none" w:sz="0" w:space="0" w:color="auto"/>
                                                                                            <w:right w:val="none" w:sz="0" w:space="0" w:color="auto"/>
                                                                                          </w:divBdr>
                                                                                          <w:divsChild>
                                                                                            <w:div w:id="271127763">
                                                                                              <w:marLeft w:val="0"/>
                                                                                              <w:marRight w:val="0"/>
                                                                                              <w:marTop w:val="0"/>
                                                                                              <w:marBottom w:val="0"/>
                                                                                              <w:divBdr>
                                                                                                <w:top w:val="none" w:sz="0" w:space="0" w:color="auto"/>
                                                                                                <w:left w:val="none" w:sz="0" w:space="0" w:color="auto"/>
                                                                                                <w:bottom w:val="none" w:sz="0" w:space="0" w:color="auto"/>
                                                                                                <w:right w:val="none" w:sz="0" w:space="0" w:color="auto"/>
                                                                                              </w:divBdr>
                                                                                              <w:divsChild>
                                                                                                <w:div w:id="1770002604">
                                                                                                  <w:marLeft w:val="0"/>
                                                                                                  <w:marRight w:val="0"/>
                                                                                                  <w:marTop w:val="0"/>
                                                                                                  <w:marBottom w:val="0"/>
                                                                                                  <w:divBdr>
                                                                                                    <w:top w:val="none" w:sz="0" w:space="0" w:color="auto"/>
                                                                                                    <w:left w:val="none" w:sz="0" w:space="0" w:color="auto"/>
                                                                                                    <w:bottom w:val="none" w:sz="0" w:space="0" w:color="auto"/>
                                                                                                    <w:right w:val="none" w:sz="0" w:space="0" w:color="auto"/>
                                                                                                  </w:divBdr>
                                                                                                  <w:divsChild>
                                                                                                    <w:div w:id="60253868">
                                                                                                      <w:marLeft w:val="0"/>
                                                                                                      <w:marRight w:val="0"/>
                                                                                                      <w:marTop w:val="0"/>
                                                                                                      <w:marBottom w:val="0"/>
                                                                                                      <w:divBdr>
                                                                                                        <w:top w:val="none" w:sz="0" w:space="0" w:color="auto"/>
                                                                                                        <w:left w:val="none" w:sz="0" w:space="0" w:color="auto"/>
                                                                                                        <w:bottom w:val="none" w:sz="0" w:space="0" w:color="auto"/>
                                                                                                        <w:right w:val="none" w:sz="0" w:space="0" w:color="auto"/>
                                                                                                      </w:divBdr>
                                                                                                      <w:divsChild>
                                                                                                        <w:div w:id="2145348869">
                                                                                                          <w:marLeft w:val="0"/>
                                                                                                          <w:marRight w:val="0"/>
                                                                                                          <w:marTop w:val="0"/>
                                                                                                          <w:marBottom w:val="0"/>
                                                                                                          <w:divBdr>
                                                                                                            <w:top w:val="none" w:sz="0" w:space="0" w:color="auto"/>
                                                                                                            <w:left w:val="none" w:sz="0" w:space="0" w:color="auto"/>
                                                                                                            <w:bottom w:val="none" w:sz="0" w:space="0" w:color="auto"/>
                                                                                                            <w:right w:val="none" w:sz="0" w:space="0" w:color="auto"/>
                                                                                                          </w:divBdr>
                                                                                                          <w:divsChild>
                                                                                                            <w:div w:id="1692759462">
                                                                                                              <w:marLeft w:val="0"/>
                                                                                                              <w:marRight w:val="0"/>
                                                                                                              <w:marTop w:val="0"/>
                                                                                                              <w:marBottom w:val="0"/>
                                                                                                              <w:divBdr>
                                                                                                                <w:top w:val="none" w:sz="0" w:space="0" w:color="auto"/>
                                                                                                                <w:left w:val="none" w:sz="0" w:space="0" w:color="auto"/>
                                                                                                                <w:bottom w:val="none" w:sz="0" w:space="0" w:color="auto"/>
                                                                                                                <w:right w:val="none" w:sz="0" w:space="0" w:color="auto"/>
                                                                                                              </w:divBdr>
                                                                                                              <w:divsChild>
                                                                                                                <w:div w:id="2043362251">
                                                                                                                  <w:marLeft w:val="300"/>
                                                                                                                  <w:marRight w:val="0"/>
                                                                                                                  <w:marTop w:val="0"/>
                                                                                                                  <w:marBottom w:val="0"/>
                                                                                                                  <w:divBdr>
                                                                                                                    <w:top w:val="none" w:sz="0" w:space="0" w:color="auto"/>
                                                                                                                    <w:left w:val="none" w:sz="0" w:space="0" w:color="auto"/>
                                                                                                                    <w:bottom w:val="none" w:sz="0" w:space="0" w:color="auto"/>
                                                                                                                    <w:right w:val="none" w:sz="0" w:space="0" w:color="auto"/>
                                                                                                                  </w:divBdr>
                                                                                                                  <w:divsChild>
                                                                                                                    <w:div w:id="752314025">
                                                                                                                      <w:marLeft w:val="-300"/>
                                                                                                                      <w:marRight w:val="0"/>
                                                                                                                      <w:marTop w:val="0"/>
                                                                                                                      <w:marBottom w:val="0"/>
                                                                                                                      <w:divBdr>
                                                                                                                        <w:top w:val="none" w:sz="0" w:space="0" w:color="auto"/>
                                                                                                                        <w:left w:val="none" w:sz="0" w:space="0" w:color="auto"/>
                                                                                                                        <w:bottom w:val="none" w:sz="0" w:space="0" w:color="auto"/>
                                                                                                                        <w:right w:val="none" w:sz="0" w:space="0" w:color="auto"/>
                                                                                                                      </w:divBdr>
                                                                                                                      <w:divsChild>
                                                                                                                        <w:div w:id="16565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action.html" TargetMode="External"/><Relationship Id="rId3" Type="http://schemas.microsoft.com/office/2007/relationships/stylesWithEffects" Target="stylesWithEffects.xml"/><Relationship Id="rId7" Type="http://schemas.openxmlformats.org/officeDocument/2006/relationships/hyperlink" Target="http://www.businessdictionary.com/definition/mater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definition/degradabl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Gourneau</dc:creator>
  <cp:lastModifiedBy>lgourneau</cp:lastModifiedBy>
  <cp:revision>7</cp:revision>
  <dcterms:created xsi:type="dcterms:W3CDTF">2017-06-07T15:11:00Z</dcterms:created>
  <dcterms:modified xsi:type="dcterms:W3CDTF">2017-06-07T19:59:00Z</dcterms:modified>
</cp:coreProperties>
</file>