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4382" w:rsidRPr="001E4122" w:rsidRDefault="004340CC" w:rsidP="00D14960">
      <w:pPr>
        <w:spacing w:after="0" w:line="240" w:lineRule="auto"/>
        <w:jc w:val="center"/>
        <w:rPr>
          <w:b/>
          <w:i/>
          <w:sz w:val="28"/>
          <w:szCs w:val="28"/>
        </w:rPr>
      </w:pPr>
      <w:r w:rsidRPr="004340CC">
        <w:rPr>
          <w:b/>
          <w:i/>
          <w:sz w:val="28"/>
          <w:szCs w:val="28"/>
        </w:rPr>
        <w:t>What Lives in Wetlands</w:t>
      </w:r>
      <w:r>
        <w:rPr>
          <w:b/>
          <w:i/>
          <w:sz w:val="28"/>
          <w:szCs w:val="28"/>
        </w:rPr>
        <w:t>?</w:t>
      </w:r>
    </w:p>
    <w:p w:rsidR="009F4382" w:rsidRPr="00BC3CD3" w:rsidRDefault="009F4382" w:rsidP="00D14960">
      <w:pPr>
        <w:spacing w:after="0" w:line="240" w:lineRule="auto"/>
        <w:jc w:val="center"/>
        <w:rPr>
          <w:b/>
          <w:sz w:val="24"/>
          <w:szCs w:val="24"/>
        </w:rPr>
      </w:pPr>
      <w:r w:rsidRPr="00BC3CD3">
        <w:rPr>
          <w:b/>
          <w:sz w:val="24"/>
          <w:szCs w:val="24"/>
        </w:rPr>
        <w:t xml:space="preserve">NATURE Sunday Academy </w:t>
      </w:r>
      <w:r w:rsidR="004340CC">
        <w:rPr>
          <w:b/>
          <w:sz w:val="24"/>
          <w:szCs w:val="24"/>
        </w:rPr>
        <w:t>2019-2020</w:t>
      </w:r>
    </w:p>
    <w:p w:rsidR="009F4382" w:rsidRPr="00BC3CD3" w:rsidRDefault="009F4382" w:rsidP="00D14960">
      <w:pPr>
        <w:spacing w:after="0" w:line="240" w:lineRule="auto"/>
        <w:jc w:val="center"/>
        <w:rPr>
          <w:b/>
          <w:sz w:val="24"/>
          <w:szCs w:val="24"/>
        </w:rPr>
      </w:pPr>
    </w:p>
    <w:p w:rsidR="004340CC" w:rsidRPr="00D14960" w:rsidRDefault="007C7134" w:rsidP="00D14960">
      <w:pPr>
        <w:spacing w:after="0" w:line="240" w:lineRule="auto"/>
        <w:rPr>
          <w:b/>
          <w:sz w:val="24"/>
          <w:szCs w:val="24"/>
        </w:rPr>
      </w:pPr>
      <w:r w:rsidRPr="00BC3CD3">
        <w:rPr>
          <w:b/>
          <w:sz w:val="24"/>
          <w:szCs w:val="24"/>
        </w:rPr>
        <w:t xml:space="preserve">Project </w:t>
      </w:r>
      <w:r w:rsidR="00AC42F0" w:rsidRPr="00BC3CD3">
        <w:rPr>
          <w:b/>
          <w:sz w:val="24"/>
          <w:szCs w:val="24"/>
        </w:rPr>
        <w:t>Description:</w:t>
      </w:r>
    </w:p>
    <w:p w:rsidR="004340CC" w:rsidRDefault="004340CC" w:rsidP="00D14960">
      <w:pPr>
        <w:pStyle w:val="NormalWeb"/>
        <w:spacing w:before="0" w:beforeAutospacing="0" w:after="0" w:afterAutospacing="0"/>
        <w:rPr>
          <w:rFonts w:ascii="Calibri" w:hAnsi="Calibri" w:cs="Calibri"/>
          <w:sz w:val="22"/>
          <w:szCs w:val="22"/>
        </w:rPr>
      </w:pPr>
      <w:r>
        <w:rPr>
          <w:rFonts w:ascii="Calibri" w:hAnsi="Calibri" w:cs="Calibri"/>
          <w:sz w:val="22"/>
          <w:szCs w:val="22"/>
        </w:rPr>
        <w:t>There are over a million wetlands in North Dakota (</w:t>
      </w:r>
      <w:hyperlink r:id="rId7" w:history="1">
        <w:r w:rsidRPr="00EA4A01">
          <w:rPr>
            <w:rStyle w:val="Hyperlink"/>
            <w:rFonts w:ascii="Calibri" w:hAnsi="Calibri" w:cs="Calibri"/>
          </w:rPr>
          <w:t>https://gf.nd.gov/wildlife/habitats/wetlands-lakes</w:t>
        </w:r>
      </w:hyperlink>
      <w:r>
        <w:rPr>
          <w:rFonts w:ascii="Calibri" w:hAnsi="Calibri" w:cs="Calibri"/>
          <w:sz w:val="22"/>
          <w:szCs w:val="22"/>
        </w:rPr>
        <w:t xml:space="preserve">).  Wetlands provide important ecological roles, including flood protection, water filtration and habitat for numerous plants and animals.  A large proportion of North Dakota’s wetlands have been lost or threatened due to agricultural development, climate change and other environmental threats such as invasive species.  Wetlands, and the organisms in them, are used for hunting and subsistence, </w:t>
      </w:r>
    </w:p>
    <w:p w:rsidR="004340CC" w:rsidRDefault="004340CC" w:rsidP="00D14960">
      <w:pPr>
        <w:pStyle w:val="NormalWeb"/>
        <w:spacing w:before="0" w:beforeAutospacing="0" w:after="0" w:afterAutospacing="0"/>
        <w:rPr>
          <w:rFonts w:ascii="Calibri" w:hAnsi="Calibri" w:cs="Calibri"/>
          <w:sz w:val="22"/>
          <w:szCs w:val="22"/>
        </w:rPr>
      </w:pPr>
      <w:r>
        <w:rPr>
          <w:rFonts w:ascii="Calibri" w:hAnsi="Calibri" w:cs="Calibri"/>
          <w:sz w:val="22"/>
          <w:szCs w:val="22"/>
        </w:rPr>
        <w:t>and there are direct connections with wetland science to these activities that could stimulate interest in environmental careers and STEM education.</w:t>
      </w:r>
    </w:p>
    <w:p w:rsidR="004340CC" w:rsidRPr="00A04155" w:rsidRDefault="004340CC" w:rsidP="00D14960">
      <w:pPr>
        <w:pStyle w:val="NormalWeb"/>
        <w:spacing w:before="0" w:beforeAutospacing="0" w:after="0" w:afterAutospacing="0"/>
        <w:ind w:left="780"/>
        <w:rPr>
          <w:rFonts w:ascii="Calibri" w:hAnsi="Calibri" w:cs="Calibri"/>
          <w:sz w:val="22"/>
          <w:szCs w:val="22"/>
        </w:rPr>
      </w:pPr>
    </w:p>
    <w:p w:rsidR="004340CC" w:rsidRPr="00D14960" w:rsidRDefault="007C7134" w:rsidP="00D14960">
      <w:pPr>
        <w:spacing w:after="0" w:line="240" w:lineRule="auto"/>
        <w:rPr>
          <w:b/>
          <w:sz w:val="24"/>
          <w:szCs w:val="24"/>
        </w:rPr>
      </w:pPr>
      <w:r w:rsidRPr="00BC3CD3">
        <w:rPr>
          <w:b/>
          <w:sz w:val="24"/>
          <w:szCs w:val="24"/>
        </w:rPr>
        <w:t xml:space="preserve">Project </w:t>
      </w:r>
      <w:r w:rsidR="00AC42F0" w:rsidRPr="00BC3CD3">
        <w:rPr>
          <w:b/>
          <w:sz w:val="24"/>
          <w:szCs w:val="24"/>
        </w:rPr>
        <w:t>Objectives:</w:t>
      </w:r>
    </w:p>
    <w:p w:rsidR="004340CC" w:rsidRPr="00AB74D1" w:rsidRDefault="004340CC" w:rsidP="00D14960">
      <w:pPr>
        <w:pStyle w:val="ListParagraph"/>
        <w:numPr>
          <w:ilvl w:val="0"/>
          <w:numId w:val="14"/>
        </w:numPr>
        <w:spacing w:after="0" w:line="240" w:lineRule="auto"/>
        <w:rPr>
          <w:rFonts w:cstheme="minorHAnsi"/>
        </w:rPr>
      </w:pPr>
      <w:r w:rsidRPr="00AB74D1">
        <w:rPr>
          <w:rFonts w:cstheme="minorHAnsi"/>
        </w:rPr>
        <w:t>learn about the importance of wetlands and the interrelationships of wetland organisms</w:t>
      </w:r>
    </w:p>
    <w:p w:rsidR="004340CC" w:rsidRPr="00AB74D1" w:rsidRDefault="004340CC" w:rsidP="00D14960">
      <w:pPr>
        <w:pStyle w:val="ListParagraph"/>
        <w:numPr>
          <w:ilvl w:val="0"/>
          <w:numId w:val="14"/>
        </w:numPr>
        <w:spacing w:after="0" w:line="240" w:lineRule="auto"/>
        <w:rPr>
          <w:rFonts w:cstheme="minorHAnsi"/>
        </w:rPr>
      </w:pPr>
      <w:r w:rsidRPr="00AB74D1">
        <w:rPr>
          <w:rFonts w:cstheme="minorHAnsi"/>
        </w:rPr>
        <w:t>Understand and appreciate that all organisms, not just the large ones, have an important role in a wetland community</w:t>
      </w:r>
    </w:p>
    <w:p w:rsidR="004340CC" w:rsidRPr="00AB74D1" w:rsidRDefault="004340CC" w:rsidP="00D14960">
      <w:pPr>
        <w:pStyle w:val="ListParagraph"/>
        <w:numPr>
          <w:ilvl w:val="0"/>
          <w:numId w:val="14"/>
        </w:numPr>
        <w:spacing w:after="0" w:line="240" w:lineRule="auto"/>
        <w:rPr>
          <w:rFonts w:cstheme="minorHAnsi"/>
        </w:rPr>
      </w:pPr>
      <w:r w:rsidRPr="00AB74D1">
        <w:rPr>
          <w:rFonts w:cstheme="minorHAnsi"/>
        </w:rPr>
        <w:t xml:space="preserve">Understand how environmental changes (both natural like floods/droughts and </w:t>
      </w:r>
      <w:r>
        <w:rPr>
          <w:rFonts w:cstheme="minorHAnsi"/>
        </w:rPr>
        <w:t xml:space="preserve">direct impacts from </w:t>
      </w:r>
      <w:r w:rsidRPr="00AB74D1">
        <w:rPr>
          <w:rFonts w:cstheme="minorHAnsi"/>
        </w:rPr>
        <w:t>human</w:t>
      </w:r>
      <w:r>
        <w:rPr>
          <w:rFonts w:cstheme="minorHAnsi"/>
        </w:rPr>
        <w:t>s</w:t>
      </w:r>
      <w:r w:rsidRPr="00AB74D1">
        <w:rPr>
          <w:rFonts w:cstheme="minorHAnsi"/>
        </w:rPr>
        <w:t xml:space="preserve">, such as oil or contaminants) can alter habitat for aquatic organisms </w:t>
      </w:r>
    </w:p>
    <w:p w:rsidR="007C7134" w:rsidRPr="00BC3CD3" w:rsidRDefault="007C7134" w:rsidP="00D14960">
      <w:pPr>
        <w:spacing w:after="0" w:line="240" w:lineRule="auto"/>
        <w:rPr>
          <w:bCs/>
          <w:sz w:val="24"/>
          <w:szCs w:val="24"/>
        </w:rPr>
      </w:pPr>
    </w:p>
    <w:p w:rsidR="00AC42F0" w:rsidRPr="00BC3CD3" w:rsidRDefault="00AC42F0" w:rsidP="00D14960">
      <w:pPr>
        <w:spacing w:after="0" w:line="240" w:lineRule="auto"/>
        <w:rPr>
          <w:b/>
          <w:sz w:val="24"/>
          <w:szCs w:val="24"/>
        </w:rPr>
      </w:pPr>
      <w:r w:rsidRPr="00BC3CD3">
        <w:rPr>
          <w:b/>
          <w:sz w:val="24"/>
          <w:szCs w:val="24"/>
        </w:rPr>
        <w:t>Session Organization</w:t>
      </w:r>
      <w:r w:rsidR="00C05AB4" w:rsidRPr="00BC3CD3">
        <w:rPr>
          <w:b/>
          <w:sz w:val="24"/>
          <w:szCs w:val="24"/>
        </w:rPr>
        <w:t>:</w:t>
      </w:r>
    </w:p>
    <w:p w:rsidR="00AC42F0" w:rsidRPr="004340CC" w:rsidRDefault="00AC42F0" w:rsidP="00D14960">
      <w:pPr>
        <w:spacing w:after="0" w:line="240" w:lineRule="auto"/>
        <w:rPr>
          <w:b/>
          <w:i/>
        </w:rPr>
      </w:pPr>
      <w:r w:rsidRPr="004340CC">
        <w:rPr>
          <w:i/>
        </w:rPr>
        <w:t>11:00-11:30</w:t>
      </w:r>
      <w:r w:rsidRPr="004340CC">
        <w:rPr>
          <w:i/>
        </w:rPr>
        <w:tab/>
        <w:t>Cultural connection/brief introduction</w:t>
      </w:r>
      <w:r w:rsidR="004340CC" w:rsidRPr="004340CC">
        <w:rPr>
          <w:i/>
        </w:rPr>
        <w:t xml:space="preserve"> </w:t>
      </w:r>
      <w:r w:rsidR="004340CC" w:rsidRPr="004340CC">
        <w:rPr>
          <w:b/>
          <w:i/>
        </w:rPr>
        <w:t>(optional: video from sacredrelationship.ca)</w:t>
      </w:r>
    </w:p>
    <w:p w:rsidR="00AC42F0" w:rsidRPr="004340CC" w:rsidRDefault="00AC42F0" w:rsidP="00D14960">
      <w:pPr>
        <w:spacing w:after="0" w:line="240" w:lineRule="auto"/>
        <w:rPr>
          <w:i/>
        </w:rPr>
      </w:pPr>
      <w:r w:rsidRPr="004340CC">
        <w:rPr>
          <w:i/>
        </w:rPr>
        <w:t>11:30-1</w:t>
      </w:r>
      <w:r w:rsidR="007C7134" w:rsidRPr="004340CC">
        <w:rPr>
          <w:i/>
        </w:rPr>
        <w:t>2</w:t>
      </w:r>
      <w:r w:rsidRPr="004340CC">
        <w:rPr>
          <w:i/>
        </w:rPr>
        <w:t>:</w:t>
      </w:r>
      <w:r w:rsidR="007C7134" w:rsidRPr="004340CC">
        <w:rPr>
          <w:i/>
        </w:rPr>
        <w:t>00</w:t>
      </w:r>
      <w:r w:rsidRPr="004340CC">
        <w:rPr>
          <w:i/>
        </w:rPr>
        <w:tab/>
      </w:r>
      <w:r w:rsidR="007C7134" w:rsidRPr="004340CC">
        <w:rPr>
          <w:i/>
        </w:rPr>
        <w:t>Activity I</w:t>
      </w:r>
      <w:r w:rsidR="004340CC" w:rsidRPr="004340CC">
        <w:rPr>
          <w:i/>
        </w:rPr>
        <w:t xml:space="preserve">: </w:t>
      </w:r>
      <w:r w:rsidR="00B11DEE">
        <w:rPr>
          <w:i/>
        </w:rPr>
        <w:t xml:space="preserve"> What types of organisms live in wetlands? Building a food web</w:t>
      </w:r>
    </w:p>
    <w:p w:rsidR="00AC42F0" w:rsidRPr="004340CC" w:rsidRDefault="00AC42F0" w:rsidP="00D14960">
      <w:pPr>
        <w:spacing w:after="0" w:line="240" w:lineRule="auto"/>
        <w:rPr>
          <w:i/>
        </w:rPr>
      </w:pPr>
      <w:r w:rsidRPr="004340CC">
        <w:rPr>
          <w:i/>
        </w:rPr>
        <w:t>12:</w:t>
      </w:r>
      <w:r w:rsidR="007C7134" w:rsidRPr="004340CC">
        <w:rPr>
          <w:i/>
        </w:rPr>
        <w:t>00</w:t>
      </w:r>
      <w:r w:rsidRPr="004340CC">
        <w:rPr>
          <w:i/>
        </w:rPr>
        <w:t>-</w:t>
      </w:r>
      <w:r w:rsidR="007C7134" w:rsidRPr="004340CC">
        <w:rPr>
          <w:i/>
        </w:rPr>
        <w:t>12</w:t>
      </w:r>
      <w:r w:rsidRPr="004340CC">
        <w:rPr>
          <w:i/>
        </w:rPr>
        <w:t>:</w:t>
      </w:r>
      <w:r w:rsidR="007C7134" w:rsidRPr="004340CC">
        <w:rPr>
          <w:i/>
        </w:rPr>
        <w:t>45</w:t>
      </w:r>
      <w:r w:rsidRPr="004340CC">
        <w:rPr>
          <w:i/>
        </w:rPr>
        <w:tab/>
        <w:t>Lunch</w:t>
      </w:r>
    </w:p>
    <w:p w:rsidR="00AC42F0" w:rsidRPr="004340CC" w:rsidRDefault="00AC42F0" w:rsidP="00D14960">
      <w:pPr>
        <w:spacing w:after="0" w:line="240" w:lineRule="auto"/>
        <w:rPr>
          <w:i/>
        </w:rPr>
      </w:pPr>
      <w:r w:rsidRPr="004340CC">
        <w:rPr>
          <w:i/>
        </w:rPr>
        <w:t>1:00-1:</w:t>
      </w:r>
      <w:r w:rsidR="007C7134" w:rsidRPr="004340CC">
        <w:rPr>
          <w:i/>
        </w:rPr>
        <w:t>45</w:t>
      </w:r>
      <w:r w:rsidRPr="004340CC">
        <w:rPr>
          <w:i/>
        </w:rPr>
        <w:tab/>
      </w:r>
      <w:r w:rsidR="007C7134" w:rsidRPr="004340CC">
        <w:rPr>
          <w:i/>
        </w:rPr>
        <w:t>Activity II</w:t>
      </w:r>
      <w:r w:rsidR="00B11DEE">
        <w:rPr>
          <w:i/>
        </w:rPr>
        <w:t>: Interactions in wetlands: Ecosystem Tag</w:t>
      </w:r>
    </w:p>
    <w:p w:rsidR="00AC42F0" w:rsidRPr="004340CC" w:rsidRDefault="00AC42F0" w:rsidP="00D14960">
      <w:pPr>
        <w:spacing w:after="0" w:line="240" w:lineRule="auto"/>
        <w:rPr>
          <w:i/>
        </w:rPr>
      </w:pPr>
      <w:r w:rsidRPr="004340CC">
        <w:rPr>
          <w:i/>
        </w:rPr>
        <w:t>1:</w:t>
      </w:r>
      <w:r w:rsidR="007C7134" w:rsidRPr="004340CC">
        <w:rPr>
          <w:i/>
        </w:rPr>
        <w:t>45</w:t>
      </w:r>
      <w:r w:rsidRPr="004340CC">
        <w:rPr>
          <w:i/>
        </w:rPr>
        <w:t>-2:</w:t>
      </w:r>
      <w:r w:rsidR="007C7134" w:rsidRPr="004340CC">
        <w:rPr>
          <w:i/>
        </w:rPr>
        <w:t>3</w:t>
      </w:r>
      <w:r w:rsidRPr="004340CC">
        <w:rPr>
          <w:i/>
        </w:rPr>
        <w:t>0</w:t>
      </w:r>
      <w:r w:rsidRPr="004340CC">
        <w:rPr>
          <w:i/>
        </w:rPr>
        <w:tab/>
      </w:r>
      <w:r w:rsidR="007C7134" w:rsidRPr="004340CC">
        <w:rPr>
          <w:i/>
        </w:rPr>
        <w:t>Activity III</w:t>
      </w:r>
      <w:r w:rsidR="00B11DEE">
        <w:rPr>
          <w:i/>
        </w:rPr>
        <w:t xml:space="preserve">: The Migration Game </w:t>
      </w:r>
    </w:p>
    <w:p w:rsidR="00AC42F0" w:rsidRDefault="00AC42F0" w:rsidP="00D14960">
      <w:pPr>
        <w:spacing w:after="0" w:line="240" w:lineRule="auto"/>
        <w:rPr>
          <w:i/>
        </w:rPr>
      </w:pPr>
      <w:r w:rsidRPr="004340CC">
        <w:rPr>
          <w:i/>
        </w:rPr>
        <w:t>2:30-3:00</w:t>
      </w:r>
      <w:r w:rsidRPr="004340CC">
        <w:rPr>
          <w:i/>
        </w:rPr>
        <w:tab/>
      </w:r>
      <w:r w:rsidR="007C7134" w:rsidRPr="004340CC">
        <w:rPr>
          <w:i/>
        </w:rPr>
        <w:t>W</w:t>
      </w:r>
      <w:r w:rsidRPr="004340CC">
        <w:rPr>
          <w:i/>
        </w:rPr>
        <w:t>rap up</w:t>
      </w:r>
    </w:p>
    <w:p w:rsidR="00BC3CD3" w:rsidRPr="001E4122" w:rsidRDefault="00BC3CD3" w:rsidP="00D14960">
      <w:pPr>
        <w:spacing w:after="0" w:line="240" w:lineRule="auto"/>
        <w:rPr>
          <w:i/>
        </w:rPr>
      </w:pPr>
    </w:p>
    <w:p w:rsidR="00B67863" w:rsidRDefault="00BC3CD3" w:rsidP="00D14960">
      <w:pPr>
        <w:spacing w:after="0" w:line="240" w:lineRule="auto"/>
        <w:rPr>
          <w:b/>
          <w:sz w:val="24"/>
          <w:szCs w:val="24"/>
        </w:rPr>
      </w:pPr>
      <w:r w:rsidRPr="00BC3CD3">
        <w:rPr>
          <w:b/>
          <w:sz w:val="24"/>
          <w:szCs w:val="24"/>
        </w:rPr>
        <w:t>ND S</w:t>
      </w:r>
      <w:r>
        <w:rPr>
          <w:b/>
          <w:sz w:val="24"/>
          <w:szCs w:val="24"/>
        </w:rPr>
        <w:t>tate Science Standards</w:t>
      </w:r>
      <w:r w:rsidRPr="00BC3CD3">
        <w:rPr>
          <w:b/>
          <w:sz w:val="24"/>
          <w:szCs w:val="24"/>
        </w:rPr>
        <w:t>:</w:t>
      </w:r>
    </w:p>
    <w:p w:rsidR="00A32567" w:rsidRPr="00A32567" w:rsidRDefault="00A32567" w:rsidP="00D14960">
      <w:pPr>
        <w:spacing w:after="0" w:line="240" w:lineRule="auto"/>
        <w:rPr>
          <w:sz w:val="24"/>
          <w:szCs w:val="24"/>
        </w:rPr>
      </w:pPr>
      <w:r w:rsidRPr="004235E2">
        <w:rPr>
          <w:i/>
          <w:sz w:val="24"/>
          <w:szCs w:val="24"/>
        </w:rPr>
        <w:t>Performance Standard MS-LS2-1</w:t>
      </w:r>
      <w:r w:rsidRPr="00A32567">
        <w:rPr>
          <w:sz w:val="24"/>
          <w:szCs w:val="24"/>
        </w:rPr>
        <w:t xml:space="preserve"> Analyze and interpret data to provide evidence for the effects of resource availability on organisms and populations of organisms in an ecosystem.</w:t>
      </w:r>
    </w:p>
    <w:p w:rsidR="00A32567" w:rsidRPr="00A32567" w:rsidRDefault="00A32567" w:rsidP="00D14960">
      <w:pPr>
        <w:spacing w:after="0" w:line="240" w:lineRule="auto"/>
        <w:rPr>
          <w:sz w:val="24"/>
          <w:szCs w:val="24"/>
        </w:rPr>
      </w:pPr>
      <w:r w:rsidRPr="004235E2">
        <w:rPr>
          <w:i/>
          <w:sz w:val="24"/>
          <w:szCs w:val="24"/>
        </w:rPr>
        <w:t>Performance Standard MS-LS2-2</w:t>
      </w:r>
      <w:r w:rsidRPr="00A32567">
        <w:rPr>
          <w:sz w:val="24"/>
          <w:szCs w:val="24"/>
        </w:rPr>
        <w:t xml:space="preserve"> Construct an explanation that predicts patterns of interactions among organisms across multiple ecosystems.</w:t>
      </w:r>
    </w:p>
    <w:p w:rsidR="00A32567" w:rsidRPr="00A32567" w:rsidRDefault="00A32567" w:rsidP="00D14960">
      <w:pPr>
        <w:spacing w:after="0" w:line="240" w:lineRule="auto"/>
        <w:rPr>
          <w:sz w:val="24"/>
          <w:szCs w:val="24"/>
        </w:rPr>
      </w:pPr>
      <w:r w:rsidRPr="004235E2">
        <w:rPr>
          <w:i/>
          <w:sz w:val="24"/>
          <w:szCs w:val="24"/>
        </w:rPr>
        <w:t>Performance Standard MS-LS2-3</w:t>
      </w:r>
      <w:r w:rsidRPr="00A32567">
        <w:rPr>
          <w:sz w:val="24"/>
          <w:szCs w:val="24"/>
        </w:rPr>
        <w:t xml:space="preserve"> Develop a model to describe the cycling of matter and flow of energy among living and nonliving parts of an ecosystem</w:t>
      </w:r>
    </w:p>
    <w:p w:rsidR="00A32567" w:rsidRPr="00A32567" w:rsidRDefault="00A32567" w:rsidP="00D14960">
      <w:pPr>
        <w:spacing w:after="0" w:line="240" w:lineRule="auto"/>
        <w:rPr>
          <w:sz w:val="24"/>
          <w:szCs w:val="24"/>
        </w:rPr>
      </w:pPr>
      <w:r w:rsidRPr="004235E2">
        <w:rPr>
          <w:i/>
          <w:sz w:val="24"/>
          <w:szCs w:val="24"/>
        </w:rPr>
        <w:t>Performance Standard MS-LS2-4</w:t>
      </w:r>
      <w:r w:rsidRPr="00A32567">
        <w:rPr>
          <w:sz w:val="24"/>
          <w:szCs w:val="24"/>
        </w:rPr>
        <w:t xml:space="preserve"> Construct an argument supported by empirical evidence that changes to physical or biological components of an ecosystem affect populations.</w:t>
      </w:r>
    </w:p>
    <w:p w:rsidR="00A32567" w:rsidRPr="00A32567" w:rsidRDefault="00A32567" w:rsidP="00D14960">
      <w:pPr>
        <w:spacing w:after="0" w:line="240" w:lineRule="auto"/>
        <w:rPr>
          <w:sz w:val="24"/>
          <w:szCs w:val="24"/>
        </w:rPr>
      </w:pPr>
      <w:r w:rsidRPr="004235E2">
        <w:rPr>
          <w:i/>
          <w:sz w:val="24"/>
          <w:szCs w:val="24"/>
        </w:rPr>
        <w:t>Performance Standard 5-LS2-1</w:t>
      </w:r>
      <w:r w:rsidRPr="00A32567">
        <w:rPr>
          <w:sz w:val="24"/>
          <w:szCs w:val="24"/>
        </w:rPr>
        <w:t xml:space="preserve"> Develop a model to describe the movement of matter among plants, animals, decomposers, and the environment.</w:t>
      </w:r>
    </w:p>
    <w:p w:rsidR="00B44F10" w:rsidRPr="00A32567" w:rsidRDefault="00B44F10" w:rsidP="00D14960">
      <w:pPr>
        <w:spacing w:after="0" w:line="240" w:lineRule="auto"/>
        <w:rPr>
          <w:sz w:val="24"/>
          <w:szCs w:val="24"/>
        </w:rPr>
      </w:pPr>
      <w:r w:rsidRPr="004235E2">
        <w:rPr>
          <w:i/>
          <w:sz w:val="24"/>
          <w:szCs w:val="24"/>
        </w:rPr>
        <w:t>Performance Standard HS-LS2-6</w:t>
      </w:r>
      <w:r w:rsidRPr="00A32567">
        <w:rPr>
          <w:sz w:val="24"/>
          <w:szCs w:val="24"/>
        </w:rPr>
        <w:t xml:space="preserve"> Evaluate the claims, evidence, and reasoning that the complex interactions in ecosystems maintain relatively consistent numbers and types of organisms in stable conditions but changing conditions may result in a new ecosystem.</w:t>
      </w:r>
    </w:p>
    <w:p w:rsidR="00B44F10" w:rsidRPr="00A32567" w:rsidRDefault="00A32567" w:rsidP="00D14960">
      <w:pPr>
        <w:spacing w:after="0" w:line="240" w:lineRule="auto"/>
        <w:rPr>
          <w:sz w:val="24"/>
          <w:szCs w:val="24"/>
        </w:rPr>
      </w:pPr>
      <w:r w:rsidRPr="004235E2">
        <w:rPr>
          <w:i/>
          <w:sz w:val="24"/>
          <w:szCs w:val="24"/>
        </w:rPr>
        <w:t>Performance Standard HS-LS2-7</w:t>
      </w:r>
      <w:r w:rsidRPr="00A32567">
        <w:rPr>
          <w:sz w:val="24"/>
          <w:szCs w:val="24"/>
        </w:rPr>
        <w:t xml:space="preserve"> Design, evaluate, and refine a solution for reducing the impacts of human activities on the environment and biodiversity.</w:t>
      </w:r>
    </w:p>
    <w:p w:rsidR="00A32567" w:rsidRPr="00A32567" w:rsidRDefault="00A32567" w:rsidP="00D14960">
      <w:pPr>
        <w:spacing w:after="0" w:line="240" w:lineRule="auto"/>
        <w:rPr>
          <w:sz w:val="24"/>
          <w:szCs w:val="24"/>
        </w:rPr>
      </w:pPr>
      <w:r w:rsidRPr="004235E2">
        <w:rPr>
          <w:i/>
          <w:sz w:val="24"/>
          <w:szCs w:val="24"/>
        </w:rPr>
        <w:lastRenderedPageBreak/>
        <w:t>Performance Standard 5-ESS2-1</w:t>
      </w:r>
      <w:r w:rsidRPr="00A32567">
        <w:rPr>
          <w:sz w:val="24"/>
          <w:szCs w:val="24"/>
        </w:rPr>
        <w:t xml:space="preserve"> Develop a model using an example to describe ways the geosphere, biosphere, hydrosphere, and/or atmosphere interact.</w:t>
      </w:r>
    </w:p>
    <w:p w:rsidR="00A32567" w:rsidRDefault="00A32567" w:rsidP="00D14960">
      <w:pPr>
        <w:spacing w:after="0" w:line="240" w:lineRule="auto"/>
        <w:rPr>
          <w:b/>
          <w:sz w:val="24"/>
          <w:szCs w:val="24"/>
        </w:rPr>
      </w:pPr>
    </w:p>
    <w:p w:rsidR="00E308DF" w:rsidRPr="00D14960" w:rsidRDefault="004676D5" w:rsidP="00D14960">
      <w:pPr>
        <w:spacing w:after="0" w:line="240" w:lineRule="auto"/>
        <w:rPr>
          <w:b/>
          <w:sz w:val="24"/>
          <w:szCs w:val="24"/>
        </w:rPr>
      </w:pPr>
      <w:r>
        <w:rPr>
          <w:b/>
          <w:sz w:val="24"/>
          <w:szCs w:val="24"/>
        </w:rPr>
        <w:t>Materials and Equipment:</w:t>
      </w:r>
    </w:p>
    <w:p w:rsidR="000A0E1A" w:rsidRDefault="004235E2" w:rsidP="00D14960">
      <w:pPr>
        <w:pStyle w:val="ListParagraph"/>
        <w:numPr>
          <w:ilvl w:val="0"/>
          <w:numId w:val="32"/>
        </w:numPr>
        <w:spacing w:after="0" w:line="240" w:lineRule="auto"/>
      </w:pPr>
      <w:r w:rsidRPr="00E308DF">
        <w:t xml:space="preserve">Activity 1: </w:t>
      </w:r>
      <w:r w:rsidR="00E5624E" w:rsidRPr="00E308DF">
        <w:t>String</w:t>
      </w:r>
      <w:r w:rsidR="00ED46FD">
        <w:t xml:space="preserve"> or yarn</w:t>
      </w:r>
      <w:r w:rsidRPr="00E308DF">
        <w:t>, picture cards of ecosystem components</w:t>
      </w:r>
    </w:p>
    <w:p w:rsidR="002C6E09" w:rsidRDefault="000A0E1A" w:rsidP="00D14960">
      <w:pPr>
        <w:pStyle w:val="ListParagraph"/>
        <w:numPr>
          <w:ilvl w:val="0"/>
          <w:numId w:val="32"/>
        </w:numPr>
        <w:spacing w:after="0" w:line="240" w:lineRule="auto"/>
      </w:pPr>
      <w:r>
        <w:t xml:space="preserve">Activity 2: Beanbags, 2-4 hula hoops, </w:t>
      </w:r>
      <w:r w:rsidR="00C8403D">
        <w:t xml:space="preserve">3 </w:t>
      </w:r>
      <w:r>
        <w:t>different colored jerseys</w:t>
      </w:r>
      <w:r w:rsidR="00C8403D">
        <w:t>/</w:t>
      </w:r>
      <w:proofErr w:type="spellStart"/>
      <w:r w:rsidR="00C8403D">
        <w:t>pinnies</w:t>
      </w:r>
      <w:proofErr w:type="spellEnd"/>
      <w:r>
        <w:t xml:space="preserve"> (team decomposer, team consumer and team producer)</w:t>
      </w:r>
      <w:r w:rsidR="00C8403D">
        <w:t xml:space="preserve"> </w:t>
      </w:r>
    </w:p>
    <w:p w:rsidR="002C6E09" w:rsidRPr="00E308DF" w:rsidRDefault="002C6E09" w:rsidP="00D14960">
      <w:pPr>
        <w:pStyle w:val="ListParagraph"/>
        <w:numPr>
          <w:ilvl w:val="0"/>
          <w:numId w:val="32"/>
        </w:numPr>
        <w:spacing w:after="0" w:line="240" w:lineRule="auto"/>
      </w:pPr>
      <w:r>
        <w:t>Activity 3:</w:t>
      </w:r>
      <w:r w:rsidR="00C8403D">
        <w:t xml:space="preserve"> large space (hallway).  Hula hoops or other markers</w:t>
      </w:r>
      <w:r w:rsidR="00EE0774">
        <w:t xml:space="preserve"> (about 10).  Optional: duck hats or similar costume</w:t>
      </w:r>
    </w:p>
    <w:p w:rsidR="004676D5" w:rsidRPr="00E308DF" w:rsidRDefault="004676D5" w:rsidP="00D14960">
      <w:pPr>
        <w:spacing w:after="0" w:line="240" w:lineRule="auto"/>
        <w:rPr>
          <w:b/>
          <w:sz w:val="24"/>
          <w:szCs w:val="24"/>
        </w:rPr>
      </w:pPr>
    </w:p>
    <w:p w:rsidR="008C0F20" w:rsidRDefault="008C0F20" w:rsidP="00D14960">
      <w:pPr>
        <w:spacing w:after="0" w:line="240" w:lineRule="auto"/>
        <w:rPr>
          <w:b/>
          <w:sz w:val="24"/>
          <w:szCs w:val="24"/>
        </w:rPr>
      </w:pPr>
      <w:r>
        <w:rPr>
          <w:b/>
          <w:sz w:val="24"/>
          <w:szCs w:val="24"/>
        </w:rPr>
        <w:br w:type="page"/>
      </w:r>
      <w:r w:rsidR="00EE0774">
        <w:rPr>
          <w:b/>
          <w:sz w:val="24"/>
          <w:szCs w:val="24"/>
        </w:rPr>
        <w:lastRenderedPageBreak/>
        <w:t xml:space="preserve"> </w:t>
      </w:r>
    </w:p>
    <w:p w:rsidR="00E5624E" w:rsidRPr="00D14960" w:rsidRDefault="00F82514" w:rsidP="00D14960">
      <w:pPr>
        <w:spacing w:after="0" w:line="240" w:lineRule="auto"/>
        <w:rPr>
          <w:b/>
          <w:sz w:val="24"/>
          <w:szCs w:val="24"/>
        </w:rPr>
      </w:pPr>
      <w:r w:rsidRPr="00D14960">
        <w:rPr>
          <w:b/>
          <w:sz w:val="24"/>
          <w:szCs w:val="24"/>
        </w:rPr>
        <w:t xml:space="preserve">Activity </w:t>
      </w:r>
      <w:r w:rsidR="007C7134" w:rsidRPr="00D14960">
        <w:rPr>
          <w:b/>
          <w:sz w:val="24"/>
          <w:szCs w:val="24"/>
        </w:rPr>
        <w:t>I</w:t>
      </w:r>
      <w:r w:rsidRPr="00D14960">
        <w:rPr>
          <w:b/>
          <w:sz w:val="24"/>
          <w:szCs w:val="24"/>
        </w:rPr>
        <w:t>:</w:t>
      </w:r>
      <w:r w:rsidR="00E5624E" w:rsidRPr="00D14960">
        <w:rPr>
          <w:b/>
          <w:sz w:val="24"/>
          <w:szCs w:val="24"/>
        </w:rPr>
        <w:t xml:space="preserve"> </w:t>
      </w:r>
      <w:r w:rsidR="00E5624E" w:rsidRPr="00D14960">
        <w:rPr>
          <w:b/>
          <w:i/>
          <w:iCs/>
          <w:sz w:val="24"/>
          <w:szCs w:val="24"/>
        </w:rPr>
        <w:t xml:space="preserve">What types of organisms live in wetlands? </w:t>
      </w:r>
      <w:r w:rsidR="00E5624E" w:rsidRPr="00D14960">
        <w:rPr>
          <w:b/>
          <w:sz w:val="24"/>
          <w:szCs w:val="24"/>
        </w:rPr>
        <w:t>Building a food web</w:t>
      </w:r>
      <w:r w:rsidR="004235E2" w:rsidRPr="00D14960">
        <w:rPr>
          <w:b/>
          <w:sz w:val="24"/>
          <w:szCs w:val="24"/>
        </w:rPr>
        <w:t xml:space="preserve"> (30 minutes)</w:t>
      </w:r>
    </w:p>
    <w:p w:rsidR="004676D5" w:rsidRDefault="004676D5" w:rsidP="00D14960">
      <w:pPr>
        <w:spacing w:after="0" w:line="240" w:lineRule="auto"/>
        <w:rPr>
          <w:b/>
          <w:i/>
        </w:rPr>
      </w:pPr>
    </w:p>
    <w:p w:rsidR="00E308DF" w:rsidRPr="00E308DF" w:rsidRDefault="00E308DF" w:rsidP="00D14960">
      <w:pPr>
        <w:spacing w:after="0" w:line="240" w:lineRule="auto"/>
        <w:rPr>
          <w:b/>
        </w:rPr>
      </w:pPr>
      <w:r>
        <w:rPr>
          <w:b/>
        </w:rPr>
        <w:t xml:space="preserve">Overview: </w:t>
      </w:r>
    </w:p>
    <w:p w:rsidR="00E5624E" w:rsidRDefault="00E5624E" w:rsidP="00D14960">
      <w:pPr>
        <w:spacing w:after="0" w:line="240" w:lineRule="auto"/>
      </w:pPr>
      <w:r w:rsidRPr="004235E2">
        <w:t>In this activity</w:t>
      </w:r>
      <w:r w:rsidR="006F5ACD" w:rsidRPr="004235E2">
        <w:t>, we are going to examine some of the things which live in wetlands and how they interact with each other.</w:t>
      </w:r>
      <w:r w:rsidR="00E308DF">
        <w:t xml:space="preserve">  Students will form food chains and a food web and see what happens when different components of the ecosystem change.</w:t>
      </w:r>
    </w:p>
    <w:p w:rsidR="002C6693" w:rsidRPr="00E308DF" w:rsidRDefault="00E308DF" w:rsidP="00D14960">
      <w:pPr>
        <w:spacing w:after="0" w:line="240" w:lineRule="auto"/>
      </w:pPr>
      <w:r w:rsidRPr="00E308DF">
        <w:rPr>
          <w:i/>
        </w:rPr>
        <w:t>Key Concepts:</w:t>
      </w:r>
      <w:r>
        <w:t xml:space="preserve"> </w:t>
      </w:r>
      <w:r w:rsidR="0092775E" w:rsidRPr="00E308DF">
        <w:t xml:space="preserve">All life and things around them are connected in delicate balances called </w:t>
      </w:r>
      <w:r w:rsidR="0092775E" w:rsidRPr="00E308DF">
        <w:rPr>
          <w:b/>
          <w:bCs/>
        </w:rPr>
        <w:t>ecosystems</w:t>
      </w:r>
      <w:r w:rsidR="0092775E" w:rsidRPr="00E308DF">
        <w:t>.</w:t>
      </w:r>
    </w:p>
    <w:p w:rsidR="004235E2" w:rsidRDefault="004235E2" w:rsidP="00D14960">
      <w:pPr>
        <w:spacing w:after="0" w:line="240" w:lineRule="auto"/>
        <w:rPr>
          <w:b/>
        </w:rPr>
      </w:pPr>
      <w:r>
        <w:rPr>
          <w:b/>
        </w:rPr>
        <w:t>Introduction (5 minutes)</w:t>
      </w:r>
    </w:p>
    <w:p w:rsidR="004235E2" w:rsidRPr="00E308DF" w:rsidRDefault="004235E2" w:rsidP="00D14960">
      <w:pPr>
        <w:pStyle w:val="ListParagraph"/>
        <w:numPr>
          <w:ilvl w:val="0"/>
          <w:numId w:val="16"/>
        </w:numPr>
        <w:spacing w:after="0" w:line="240" w:lineRule="auto"/>
      </w:pPr>
      <w:r w:rsidRPr="00E308DF">
        <w:t>Discuss food webs</w:t>
      </w:r>
      <w:r w:rsidR="00E308DF" w:rsidRPr="00E308DF">
        <w:t xml:space="preserve"> and have students brain storm about some </w:t>
      </w:r>
      <w:r w:rsidR="00E308DF">
        <w:t>living things (</w:t>
      </w:r>
      <w:r w:rsidR="00E308DF" w:rsidRPr="00E308DF">
        <w:rPr>
          <w:u w:val="single"/>
        </w:rPr>
        <w:t xml:space="preserve">biotic </w:t>
      </w:r>
      <w:r w:rsidR="00E308DF">
        <w:t>components) and</w:t>
      </w:r>
      <w:r w:rsidR="00E308DF" w:rsidRPr="00E308DF">
        <w:t xml:space="preserve"> that live in wetlands</w:t>
      </w:r>
      <w:r w:rsidR="00E308DF">
        <w:t xml:space="preserve"> and some </w:t>
      </w:r>
      <w:r w:rsidR="00E308DF" w:rsidRPr="00E308DF">
        <w:rPr>
          <w:u w:val="single"/>
        </w:rPr>
        <w:t xml:space="preserve">abiotic </w:t>
      </w:r>
      <w:r w:rsidR="00E308DF">
        <w:t>components (e.g. water, sun, soil, rocks)</w:t>
      </w:r>
    </w:p>
    <w:p w:rsidR="00E308DF" w:rsidRDefault="00E308DF" w:rsidP="00D14960">
      <w:pPr>
        <w:spacing w:after="0" w:line="240" w:lineRule="auto"/>
        <w:rPr>
          <w:b/>
        </w:rPr>
      </w:pPr>
    </w:p>
    <w:p w:rsidR="008C0F20" w:rsidRPr="00E308DF" w:rsidRDefault="00E308DF" w:rsidP="00D14960">
      <w:pPr>
        <w:spacing w:after="0" w:line="240" w:lineRule="auto"/>
        <w:rPr>
          <w:b/>
        </w:rPr>
      </w:pPr>
      <w:r>
        <w:rPr>
          <w:b/>
        </w:rPr>
        <w:t>Food Web Activity (</w:t>
      </w:r>
      <w:r w:rsidR="00C8403D">
        <w:rPr>
          <w:b/>
        </w:rPr>
        <w:t>15</w:t>
      </w:r>
      <w:r>
        <w:rPr>
          <w:b/>
        </w:rPr>
        <w:t xml:space="preserve"> minutes)</w:t>
      </w:r>
    </w:p>
    <w:p w:rsidR="008C0F20" w:rsidRDefault="004E4E5A" w:rsidP="00D14960">
      <w:pPr>
        <w:pStyle w:val="ListParagraph"/>
        <w:numPr>
          <w:ilvl w:val="0"/>
          <w:numId w:val="15"/>
        </w:numPr>
        <w:spacing w:after="0" w:line="240" w:lineRule="auto"/>
      </w:pPr>
      <w:r w:rsidRPr="004235E2">
        <w:t xml:space="preserve">Each student is given a picture card with an image of one component of the wetland ecosystem (e.g. sun, water, cattails, duckweed, beaver, duck, crayfish, algae, </w:t>
      </w:r>
      <w:proofErr w:type="spellStart"/>
      <w:r w:rsidRPr="004235E2">
        <w:t>etc</w:t>
      </w:r>
      <w:proofErr w:type="spellEnd"/>
      <w:r w:rsidRPr="004235E2">
        <w:t>)</w:t>
      </w:r>
      <w:r w:rsidR="004235E2" w:rsidRPr="004235E2">
        <w:t>. Each person picks a name tag and becomes that component.</w:t>
      </w:r>
    </w:p>
    <w:p w:rsidR="004235E2" w:rsidRDefault="004235E2" w:rsidP="00D14960">
      <w:pPr>
        <w:pStyle w:val="ListParagraph"/>
        <w:numPr>
          <w:ilvl w:val="0"/>
          <w:numId w:val="15"/>
        </w:numPr>
        <w:spacing w:after="0" w:line="240" w:lineRule="auto"/>
      </w:pPr>
      <w:r w:rsidRPr="004235E2">
        <w:t xml:space="preserve">Everyone sits in a circle to symbolize the ecosystem. Begin with a few simple food chains. For example, the sun person holds the end of the string and you ask who needs the sun? Algae; </w:t>
      </w:r>
      <w:proofErr w:type="gramStart"/>
      <w:r w:rsidRPr="004235E2">
        <w:t>so</w:t>
      </w:r>
      <w:proofErr w:type="gramEnd"/>
      <w:r w:rsidRPr="004235E2">
        <w:t xml:space="preserve"> the ball is thrown/rolled to the algae person. Who eats algae? Snail; </w:t>
      </w:r>
      <w:proofErr w:type="gramStart"/>
      <w:r w:rsidRPr="004235E2">
        <w:t>so</w:t>
      </w:r>
      <w:proofErr w:type="gramEnd"/>
      <w:r w:rsidRPr="004235E2">
        <w:t xml:space="preserve"> the ball gets passed to the snail and so on until the chain is complete. Try a few different chains.</w:t>
      </w:r>
    </w:p>
    <w:p w:rsidR="004235E2" w:rsidRDefault="004235E2" w:rsidP="00D14960">
      <w:pPr>
        <w:pStyle w:val="ListParagraph"/>
        <w:numPr>
          <w:ilvl w:val="0"/>
          <w:numId w:val="15"/>
        </w:numPr>
        <w:spacing w:after="0" w:line="240" w:lineRule="auto"/>
      </w:pPr>
      <w:r w:rsidRPr="004235E2">
        <w:t>Now form a web. Starting with any one component, use the ball of string to connect the component to another related component. The relationship may be that the second component eats the first (e.g., plant connected to rabbit.) Or, the relationship may be that the first component needs the second to survive (e.g., plant connected to soil).</w:t>
      </w:r>
    </w:p>
    <w:p w:rsidR="004235E2" w:rsidRDefault="004235E2" w:rsidP="00D14960">
      <w:pPr>
        <w:pStyle w:val="ListParagraph"/>
        <w:numPr>
          <w:ilvl w:val="0"/>
          <w:numId w:val="15"/>
        </w:numPr>
        <w:spacing w:after="0" w:line="240" w:lineRule="auto"/>
      </w:pPr>
      <w:r w:rsidRPr="004235E2">
        <w:t>Connect the second component to a third (e.g., rabbit eaten by fox, or rabbit needs water). Continue in this way until everyone is connected to several people in several ways. As you go along, discuss what each connection or relationship is. Also, discuss interdependence.</w:t>
      </w:r>
    </w:p>
    <w:p w:rsidR="004235E2" w:rsidRDefault="004235E2" w:rsidP="00D14960">
      <w:pPr>
        <w:pStyle w:val="ListParagraph"/>
        <w:numPr>
          <w:ilvl w:val="0"/>
          <w:numId w:val="15"/>
        </w:numPr>
        <w:spacing w:after="0" w:line="240" w:lineRule="auto"/>
      </w:pPr>
      <w:r w:rsidRPr="004235E2">
        <w:t>Once everyone is connected, remove one component of the web (e.g., there is no water because it was drained). The water person shakes his or her strings. All members who feel the shake then shake their strings as well. This continues until it's demonstrated that every component is affected. Discuss how the various components are affected when one component of the web is removed.</w:t>
      </w:r>
    </w:p>
    <w:p w:rsidR="004235E2" w:rsidRPr="004235E2" w:rsidRDefault="004235E2" w:rsidP="00D14960">
      <w:pPr>
        <w:pStyle w:val="ListParagraph"/>
        <w:numPr>
          <w:ilvl w:val="0"/>
          <w:numId w:val="15"/>
        </w:numPr>
        <w:spacing w:after="0" w:line="240" w:lineRule="auto"/>
      </w:pPr>
      <w:r w:rsidRPr="004235E2">
        <w:t>What would happen if an oil spill destroyed all the plants (plants tug their strings)? The plant eaters would starve, which would cause the meat eaters to starve. The web would be destroyed -- at least temporarily.</w:t>
      </w:r>
    </w:p>
    <w:p w:rsidR="004235E2" w:rsidRDefault="004235E2" w:rsidP="00D14960">
      <w:pPr>
        <w:spacing w:after="0" w:line="240" w:lineRule="auto"/>
        <w:rPr>
          <w:b/>
        </w:rPr>
      </w:pPr>
    </w:p>
    <w:p w:rsidR="00E308DF" w:rsidRDefault="00E308DF" w:rsidP="00D14960">
      <w:pPr>
        <w:spacing w:after="0" w:line="240" w:lineRule="auto"/>
        <w:rPr>
          <w:b/>
        </w:rPr>
      </w:pPr>
      <w:r w:rsidRPr="00E308DF">
        <w:rPr>
          <w:b/>
        </w:rPr>
        <w:t>Discussion</w:t>
      </w:r>
      <w:r>
        <w:rPr>
          <w:b/>
        </w:rPr>
        <w:t xml:space="preserve"> (</w:t>
      </w:r>
      <w:r w:rsidR="00C8403D">
        <w:rPr>
          <w:b/>
        </w:rPr>
        <w:t>10</w:t>
      </w:r>
      <w:r>
        <w:rPr>
          <w:b/>
        </w:rPr>
        <w:t xml:space="preserve"> minutes)</w:t>
      </w:r>
    </w:p>
    <w:p w:rsidR="00E308DF" w:rsidRPr="002C6E09" w:rsidRDefault="002C6E09" w:rsidP="00D14960">
      <w:pPr>
        <w:pStyle w:val="ListParagraph"/>
        <w:numPr>
          <w:ilvl w:val="0"/>
          <w:numId w:val="16"/>
        </w:numPr>
        <w:spacing w:after="0" w:line="240" w:lineRule="auto"/>
        <w:rPr>
          <w:b/>
        </w:rPr>
      </w:pPr>
      <w:r>
        <w:t>Divide the class into groups of 2 students each</w:t>
      </w:r>
    </w:p>
    <w:p w:rsidR="002C6E09" w:rsidRPr="002C6E09" w:rsidRDefault="002C6E09" w:rsidP="00D14960">
      <w:pPr>
        <w:pStyle w:val="ListParagraph"/>
        <w:numPr>
          <w:ilvl w:val="0"/>
          <w:numId w:val="16"/>
        </w:numPr>
        <w:spacing w:after="0" w:line="240" w:lineRule="auto"/>
      </w:pPr>
      <w:r w:rsidRPr="002C6E09">
        <w:t xml:space="preserve">Ask each pair to create a wetland food web using words on a </w:t>
      </w:r>
      <w:proofErr w:type="spellStart"/>
      <w:r w:rsidRPr="002C6E09">
        <w:t>a</w:t>
      </w:r>
      <w:proofErr w:type="spellEnd"/>
      <w:r w:rsidRPr="002C6E09">
        <w:t xml:space="preserve"> piece of paper.  Draw arrows between each component to show how energy moves through the food web.</w:t>
      </w:r>
    </w:p>
    <w:p w:rsidR="004235E2" w:rsidRPr="004235E2" w:rsidRDefault="004235E2" w:rsidP="00D14960">
      <w:pPr>
        <w:spacing w:after="0" w:line="240" w:lineRule="auto"/>
        <w:rPr>
          <w:b/>
        </w:rPr>
      </w:pPr>
    </w:p>
    <w:p w:rsidR="00E308DF" w:rsidRPr="00D14960" w:rsidRDefault="00E308DF" w:rsidP="00D14960">
      <w:pPr>
        <w:spacing w:after="0" w:line="240" w:lineRule="auto"/>
        <w:rPr>
          <w:b/>
          <w:sz w:val="24"/>
          <w:szCs w:val="24"/>
        </w:rPr>
      </w:pPr>
      <w:r w:rsidRPr="00D14960">
        <w:rPr>
          <w:b/>
          <w:sz w:val="24"/>
          <w:szCs w:val="24"/>
        </w:rPr>
        <w:br w:type="page"/>
      </w:r>
      <w:r w:rsidRPr="00D14960">
        <w:rPr>
          <w:b/>
          <w:sz w:val="24"/>
          <w:szCs w:val="24"/>
        </w:rPr>
        <w:lastRenderedPageBreak/>
        <w:t xml:space="preserve">Activity II: </w:t>
      </w:r>
      <w:r w:rsidRPr="00D14960">
        <w:rPr>
          <w:b/>
          <w:i/>
          <w:sz w:val="24"/>
          <w:szCs w:val="24"/>
        </w:rPr>
        <w:t>Ecosystem Tag</w:t>
      </w:r>
      <w:r w:rsidRPr="00D14960">
        <w:rPr>
          <w:b/>
          <w:sz w:val="24"/>
          <w:szCs w:val="24"/>
        </w:rPr>
        <w:t xml:space="preserve"> (</w:t>
      </w:r>
      <w:r w:rsidR="000A0E1A" w:rsidRPr="00D14960">
        <w:rPr>
          <w:b/>
          <w:sz w:val="24"/>
          <w:szCs w:val="24"/>
        </w:rPr>
        <w:t>45</w:t>
      </w:r>
      <w:r w:rsidRPr="00D14960">
        <w:rPr>
          <w:b/>
          <w:sz w:val="24"/>
          <w:szCs w:val="24"/>
        </w:rPr>
        <w:t xml:space="preserve"> minutes)</w:t>
      </w:r>
    </w:p>
    <w:p w:rsidR="00E308DF" w:rsidRDefault="00E308DF" w:rsidP="00D14960">
      <w:pPr>
        <w:spacing w:after="0" w:line="240" w:lineRule="auto"/>
        <w:rPr>
          <w:b/>
          <w:i/>
        </w:rPr>
      </w:pPr>
    </w:p>
    <w:p w:rsidR="00E308DF" w:rsidRPr="0013720D" w:rsidRDefault="00E308DF" w:rsidP="00D14960">
      <w:pPr>
        <w:spacing w:after="0" w:line="240" w:lineRule="auto"/>
      </w:pPr>
      <w:r>
        <w:rPr>
          <w:b/>
        </w:rPr>
        <w:t xml:space="preserve">Overview: </w:t>
      </w:r>
      <w:r w:rsidR="0013720D" w:rsidRPr="0013720D">
        <w:t>students act as either producers, consumers or decomposers and work to maintain an ecosystem</w:t>
      </w:r>
      <w:r w:rsidR="0013720D">
        <w:t xml:space="preserve"> by cycling “resources” (beanbags)</w:t>
      </w:r>
    </w:p>
    <w:p w:rsidR="004676D5" w:rsidRDefault="004676D5" w:rsidP="00D14960">
      <w:pPr>
        <w:spacing w:after="0" w:line="240" w:lineRule="auto"/>
        <w:rPr>
          <w:i/>
        </w:rPr>
      </w:pPr>
    </w:p>
    <w:p w:rsidR="000232A5" w:rsidRDefault="000A0E1A" w:rsidP="00D14960">
      <w:pPr>
        <w:spacing w:after="0" w:line="240" w:lineRule="auto"/>
        <w:rPr>
          <w:b/>
        </w:rPr>
      </w:pPr>
      <w:r>
        <w:rPr>
          <w:b/>
        </w:rPr>
        <w:t>Introduction</w:t>
      </w:r>
      <w:r w:rsidR="0013720D">
        <w:rPr>
          <w:b/>
        </w:rPr>
        <w:t xml:space="preserve"> </w:t>
      </w:r>
      <w:r w:rsidR="0013720D">
        <w:t>(</w:t>
      </w:r>
      <w:proofErr w:type="spellStart"/>
      <w:r w:rsidR="0013720D">
        <w:t>powerpoint</w:t>
      </w:r>
      <w:proofErr w:type="spellEnd"/>
      <w:r w:rsidR="0013720D">
        <w:t xml:space="preserve"> slide)</w:t>
      </w:r>
      <w:r w:rsidR="000232A5">
        <w:t xml:space="preserve"> </w:t>
      </w:r>
      <w:r w:rsidR="000232A5">
        <w:rPr>
          <w:b/>
        </w:rPr>
        <w:t>(5 minutes)</w:t>
      </w:r>
    </w:p>
    <w:p w:rsidR="000A0E1A" w:rsidRPr="0013720D" w:rsidRDefault="000A0E1A" w:rsidP="00D14960">
      <w:pPr>
        <w:spacing w:after="0" w:line="240" w:lineRule="auto"/>
      </w:pPr>
    </w:p>
    <w:p w:rsidR="002C6693" w:rsidRDefault="000A0E1A" w:rsidP="00D14960">
      <w:pPr>
        <w:pStyle w:val="ListParagraph"/>
        <w:numPr>
          <w:ilvl w:val="0"/>
          <w:numId w:val="16"/>
        </w:numPr>
        <w:spacing w:after="0" w:line="240" w:lineRule="auto"/>
      </w:pPr>
      <w:r>
        <w:t>Explain that l</w:t>
      </w:r>
      <w:r w:rsidR="0092775E" w:rsidRPr="000A0E1A">
        <w:t>iving things do one of three different jobs to maintain ecosystems - they are either producers, consumers or decomposers</w:t>
      </w:r>
      <w:r>
        <w:t>. (</w:t>
      </w:r>
      <w:proofErr w:type="spellStart"/>
      <w:r>
        <w:t>powerpoint</w:t>
      </w:r>
      <w:proofErr w:type="spellEnd"/>
      <w:r>
        <w:t xml:space="preserve"> slide).  Discuss how these different jobs need to be balanced in an ecosystem</w:t>
      </w:r>
    </w:p>
    <w:p w:rsidR="000A0E1A" w:rsidRDefault="000A0E1A" w:rsidP="00D14960">
      <w:pPr>
        <w:pStyle w:val="ListParagraph"/>
        <w:spacing w:after="0" w:line="240" w:lineRule="auto"/>
      </w:pPr>
    </w:p>
    <w:p w:rsidR="000A0E1A" w:rsidRPr="000A0E1A" w:rsidRDefault="000A0E1A" w:rsidP="00D14960">
      <w:pPr>
        <w:spacing w:after="0" w:line="240" w:lineRule="auto"/>
        <w:rPr>
          <w:b/>
        </w:rPr>
      </w:pPr>
      <w:r w:rsidRPr="000A0E1A">
        <w:rPr>
          <w:b/>
        </w:rPr>
        <w:t>Activity: Ecosystem Tag</w:t>
      </w:r>
      <w:r w:rsidR="000232A5">
        <w:rPr>
          <w:b/>
        </w:rPr>
        <w:t xml:space="preserve"> (~30 minutes)</w:t>
      </w:r>
    </w:p>
    <w:p w:rsidR="000A0E1A" w:rsidRDefault="0092775E" w:rsidP="00D14960">
      <w:pPr>
        <w:pStyle w:val="ListParagraph"/>
        <w:numPr>
          <w:ilvl w:val="0"/>
          <w:numId w:val="20"/>
        </w:numPr>
        <w:spacing w:after="0" w:line="240" w:lineRule="auto"/>
      </w:pPr>
      <w:r w:rsidRPr="000A0E1A">
        <w:t xml:space="preserve">Students are divided into </w:t>
      </w:r>
      <w:r w:rsidR="000A0E1A">
        <w:t xml:space="preserve">3 groups: </w:t>
      </w:r>
      <w:r w:rsidRPr="000A0E1A">
        <w:rPr>
          <w:u w:val="single"/>
        </w:rPr>
        <w:t>decomposers</w:t>
      </w:r>
      <w:r w:rsidRPr="000A0E1A">
        <w:t xml:space="preserve">, </w:t>
      </w:r>
      <w:r w:rsidRPr="000A0E1A">
        <w:rPr>
          <w:u w:val="single"/>
        </w:rPr>
        <w:t>consumers</w:t>
      </w:r>
      <w:r w:rsidRPr="000A0E1A">
        <w:t xml:space="preserve"> and </w:t>
      </w:r>
      <w:r w:rsidRPr="000A0E1A">
        <w:rPr>
          <w:u w:val="single"/>
        </w:rPr>
        <w:t>producers</w:t>
      </w:r>
      <w:r w:rsidRPr="000A0E1A">
        <w:t xml:space="preserve">.  </w:t>
      </w:r>
      <w:r w:rsidR="000A0E1A" w:rsidRPr="000A0E1A">
        <w:t>ratio: (1x decomposer, 2x consumers, 4x producers)</w:t>
      </w:r>
      <w:r w:rsidR="000A0E1A">
        <w:t xml:space="preserve">. </w:t>
      </w:r>
      <w:r w:rsidR="000A0E1A" w:rsidRPr="000A0E1A">
        <w:t xml:space="preserve">To establish the groups, have the students line up and count off up to 7. All the ones become decomposers, the twos and threes are consumers and the rest (fours to sevens) are producers. Each group wears a different </w:t>
      </w:r>
      <w:proofErr w:type="spellStart"/>
      <w:r w:rsidR="000A0E1A" w:rsidRPr="000A0E1A">
        <w:t>colour</w:t>
      </w:r>
      <w:proofErr w:type="spellEnd"/>
      <w:r w:rsidR="000A0E1A" w:rsidRPr="000A0E1A">
        <w:t xml:space="preserve"> </w:t>
      </w:r>
      <w:proofErr w:type="spellStart"/>
      <w:r w:rsidR="000A0E1A" w:rsidRPr="000A0E1A">
        <w:t>pinnie</w:t>
      </w:r>
      <w:proofErr w:type="spellEnd"/>
      <w:r w:rsidR="000A0E1A" w:rsidRPr="000A0E1A">
        <w:t>.</w:t>
      </w:r>
    </w:p>
    <w:p w:rsidR="000A0E1A" w:rsidRDefault="000A0E1A" w:rsidP="00D14960">
      <w:pPr>
        <w:pStyle w:val="ListParagraph"/>
        <w:numPr>
          <w:ilvl w:val="0"/>
          <w:numId w:val="20"/>
        </w:numPr>
        <w:spacing w:after="0" w:line="240" w:lineRule="auto"/>
      </w:pPr>
      <w:r>
        <w:t>Set up a playing area (open area in classroom or hallway)</w:t>
      </w:r>
    </w:p>
    <w:p w:rsidR="000A0E1A" w:rsidRPr="000A0E1A" w:rsidRDefault="000A0E1A" w:rsidP="00D14960">
      <w:pPr>
        <w:pStyle w:val="ListParagraph"/>
        <w:numPr>
          <w:ilvl w:val="0"/>
          <w:numId w:val="20"/>
        </w:numPr>
        <w:spacing w:after="0" w:line="240" w:lineRule="auto"/>
      </w:pPr>
      <w:r w:rsidRPr="000A0E1A">
        <w:t>Beanbags represent abiotic resources. The number of beanbags equals the number of producers. Place beanbags in two or more piles inside the hula hoops, within the playing area.</w:t>
      </w:r>
    </w:p>
    <w:p w:rsidR="000A0E1A" w:rsidRDefault="000A0E1A" w:rsidP="00D14960">
      <w:pPr>
        <w:pStyle w:val="ListParagraph"/>
        <w:numPr>
          <w:ilvl w:val="0"/>
          <w:numId w:val="20"/>
        </w:numPr>
        <w:spacing w:after="0" w:line="240" w:lineRule="auto"/>
        <w:rPr>
          <w:u w:val="single"/>
        </w:rPr>
      </w:pPr>
      <w:r w:rsidRPr="000A0E1A">
        <w:t xml:space="preserve">Explain that the game involves the basic chain of abiotic components to producer, producer eaten by consumer, and consumer broken down by decomposer to return abiotic components to the environment. </w:t>
      </w:r>
      <w:r w:rsidRPr="009A4BFD">
        <w:rPr>
          <w:u w:val="single"/>
        </w:rPr>
        <w:t>The overall idea is to maintain the ecosystem, while each group fulfills its goal.</w:t>
      </w:r>
    </w:p>
    <w:p w:rsidR="009A4BFD" w:rsidRDefault="009A4BFD" w:rsidP="00D14960">
      <w:pPr>
        <w:pStyle w:val="ListParagraph"/>
        <w:spacing w:after="0" w:line="240" w:lineRule="auto"/>
        <w:rPr>
          <w:u w:val="single"/>
        </w:rPr>
      </w:pPr>
    </w:p>
    <w:p w:rsidR="009A4BFD" w:rsidRDefault="009A4BFD" w:rsidP="00D14960">
      <w:pPr>
        <w:pStyle w:val="ListParagraph"/>
        <w:spacing w:after="0" w:line="240" w:lineRule="auto"/>
        <w:ind w:left="0"/>
        <w:rPr>
          <w:b/>
        </w:rPr>
      </w:pPr>
      <w:r>
        <w:rPr>
          <w:b/>
        </w:rPr>
        <w:t xml:space="preserve">Game </w:t>
      </w:r>
      <w:r w:rsidRPr="009A4BFD">
        <w:rPr>
          <w:b/>
        </w:rPr>
        <w:t>Rules:</w:t>
      </w:r>
      <w:r>
        <w:rPr>
          <w:b/>
        </w:rPr>
        <w:t xml:space="preserve"> </w:t>
      </w:r>
      <w:r w:rsidRPr="009A4BFD">
        <w:t xml:space="preserve">(put up on </w:t>
      </w:r>
      <w:proofErr w:type="spellStart"/>
      <w:r w:rsidRPr="009A4BFD">
        <w:t>powerpoint</w:t>
      </w:r>
      <w:proofErr w:type="spellEnd"/>
      <w:r w:rsidRPr="009A4BFD">
        <w:t xml:space="preserve"> slide)</w:t>
      </w:r>
    </w:p>
    <w:p w:rsidR="009A4BFD" w:rsidRPr="009A4BFD" w:rsidRDefault="009A4BFD" w:rsidP="00D14960">
      <w:pPr>
        <w:pStyle w:val="ListParagraph"/>
        <w:numPr>
          <w:ilvl w:val="0"/>
          <w:numId w:val="16"/>
        </w:numPr>
        <w:spacing w:after="0" w:line="240" w:lineRule="auto"/>
      </w:pPr>
      <w:r w:rsidRPr="009A4BFD">
        <w:rPr>
          <w:b/>
          <w:bCs/>
        </w:rPr>
        <w:t xml:space="preserve">Producers </w:t>
      </w:r>
      <w:r w:rsidRPr="009A4BFD">
        <w:t>are the only players who can take beanbags from the piles. A safety zone (one foot inside the hula hoop) around the pile protects a producer from being tagged while he or she is picking up an object. The goal of the producers is to get all the beanbags (or as many as possible) out of the safety zones and hold onto them.</w:t>
      </w:r>
    </w:p>
    <w:p w:rsidR="009A4BFD" w:rsidRPr="009A4BFD" w:rsidRDefault="009A4BFD" w:rsidP="00D14960">
      <w:pPr>
        <w:pStyle w:val="ListParagraph"/>
        <w:numPr>
          <w:ilvl w:val="0"/>
          <w:numId w:val="16"/>
        </w:numPr>
        <w:spacing w:after="0" w:line="240" w:lineRule="auto"/>
        <w:rPr>
          <w:b/>
        </w:rPr>
      </w:pPr>
      <w:r w:rsidRPr="009A4BFD">
        <w:rPr>
          <w:b/>
          <w:bCs/>
        </w:rPr>
        <w:t>Consumers</w:t>
      </w:r>
      <w:r w:rsidRPr="009A4BFD">
        <w:rPr>
          <w:b/>
        </w:rPr>
        <w:t xml:space="preserve"> </w:t>
      </w:r>
      <w:r w:rsidRPr="009A4BFD">
        <w:t>get beanbags by making a two-handed tag on a producer holding one. The goal of consumers is to get as many beanbags as possible from producers and keep them.</w:t>
      </w:r>
    </w:p>
    <w:p w:rsidR="009A4BFD" w:rsidRDefault="009A4BFD" w:rsidP="00D14960">
      <w:pPr>
        <w:pStyle w:val="ListParagraph"/>
        <w:numPr>
          <w:ilvl w:val="0"/>
          <w:numId w:val="16"/>
        </w:numPr>
        <w:spacing w:after="0" w:line="240" w:lineRule="auto"/>
      </w:pPr>
      <w:r w:rsidRPr="009A4BFD">
        <w:rPr>
          <w:b/>
          <w:bCs/>
        </w:rPr>
        <w:t>Decomposers</w:t>
      </w:r>
      <w:r w:rsidRPr="009A4BFD">
        <w:rPr>
          <w:b/>
        </w:rPr>
        <w:t xml:space="preserve"> </w:t>
      </w:r>
      <w:r w:rsidRPr="009A4BFD">
        <w:t>can only get beanbags by making a two-handed tag on a consumer holding one. When decomposers get a beanbag, they return it to the safety zone. The goal of decomposers is to get all the beanbags (or as many as possible) back to the safety zones.</w:t>
      </w:r>
    </w:p>
    <w:p w:rsidR="009A4BFD" w:rsidRPr="009A4BFD" w:rsidRDefault="009A4BFD" w:rsidP="00D14960">
      <w:pPr>
        <w:pStyle w:val="ListParagraph"/>
        <w:numPr>
          <w:ilvl w:val="0"/>
          <w:numId w:val="16"/>
        </w:numPr>
        <w:spacing w:after="0" w:line="240" w:lineRule="auto"/>
      </w:pPr>
      <w:r w:rsidRPr="009A4BFD">
        <w:rPr>
          <w:b/>
          <w:u w:val="single"/>
        </w:rPr>
        <w:t>Players can hold only one beanbag at a time</w:t>
      </w:r>
      <w:r w:rsidRPr="009A4BFD">
        <w:t>. When players are tagged, they must give up the beanbag they are holding. Players can toss and pass beanbags to members of their own group.</w:t>
      </w:r>
    </w:p>
    <w:p w:rsidR="000A0E1A" w:rsidRDefault="000A0E1A" w:rsidP="00D14960">
      <w:pPr>
        <w:pStyle w:val="ListParagraph"/>
        <w:spacing w:after="0" w:line="240" w:lineRule="auto"/>
        <w:rPr>
          <w:b/>
        </w:rPr>
      </w:pPr>
    </w:p>
    <w:p w:rsidR="009A4BFD" w:rsidRPr="000A0E1A" w:rsidRDefault="009A4BFD" w:rsidP="00D14960">
      <w:pPr>
        <w:pStyle w:val="ListParagraph"/>
        <w:spacing w:after="0" w:line="240" w:lineRule="auto"/>
        <w:ind w:left="0"/>
        <w:rPr>
          <w:b/>
        </w:rPr>
      </w:pPr>
      <w:r>
        <w:rPr>
          <w:b/>
        </w:rPr>
        <w:t>Starting the game:</w:t>
      </w:r>
    </w:p>
    <w:p w:rsidR="009A4BFD" w:rsidRPr="009A4BFD" w:rsidRDefault="009A4BFD" w:rsidP="00D14960">
      <w:pPr>
        <w:pStyle w:val="ListParagraph"/>
        <w:numPr>
          <w:ilvl w:val="0"/>
          <w:numId w:val="22"/>
        </w:numPr>
        <w:spacing w:after="0" w:line="240" w:lineRule="auto"/>
        <w:rPr>
          <w:sz w:val="24"/>
          <w:szCs w:val="24"/>
        </w:rPr>
      </w:pPr>
      <w:r w:rsidRPr="009A4BFD">
        <w:rPr>
          <w:b/>
          <w:sz w:val="24"/>
          <w:szCs w:val="24"/>
        </w:rPr>
        <w:t xml:space="preserve">Producers start first </w:t>
      </w:r>
      <w:r w:rsidRPr="009A4BFD">
        <w:rPr>
          <w:sz w:val="24"/>
          <w:szCs w:val="24"/>
        </w:rPr>
        <w:t>– they enter the playing area and collect beanbags</w:t>
      </w:r>
    </w:p>
    <w:p w:rsidR="009A4BFD" w:rsidRDefault="009A4BFD" w:rsidP="00D14960">
      <w:pPr>
        <w:pStyle w:val="ListParagraph"/>
        <w:numPr>
          <w:ilvl w:val="0"/>
          <w:numId w:val="22"/>
        </w:numPr>
        <w:spacing w:after="0" w:line="240" w:lineRule="auto"/>
      </w:pPr>
      <w:r w:rsidRPr="009A4BFD">
        <w:rPr>
          <w:b/>
          <w:sz w:val="24"/>
        </w:rPr>
        <w:t>Consumers</w:t>
      </w:r>
      <w:r w:rsidRPr="009A4BFD">
        <w:t xml:space="preserve"> are allowed into the playing area a few moments after the producers</w:t>
      </w:r>
    </w:p>
    <w:p w:rsidR="009A4BFD" w:rsidRPr="009A4BFD" w:rsidRDefault="009A4BFD" w:rsidP="00D14960">
      <w:pPr>
        <w:pStyle w:val="ListParagraph"/>
        <w:numPr>
          <w:ilvl w:val="0"/>
          <w:numId w:val="22"/>
        </w:numPr>
        <w:spacing w:after="0" w:line="240" w:lineRule="auto"/>
      </w:pPr>
      <w:r w:rsidRPr="009A4BFD">
        <w:rPr>
          <w:b/>
          <w:sz w:val="24"/>
        </w:rPr>
        <w:t>Decomposers</w:t>
      </w:r>
      <w:r w:rsidRPr="009A4BFD">
        <w:t xml:space="preserve"> enter the area last</w:t>
      </w:r>
    </w:p>
    <w:p w:rsidR="009A4BFD" w:rsidRPr="009A4BFD" w:rsidRDefault="009A4BFD" w:rsidP="00D14960">
      <w:pPr>
        <w:spacing w:after="0" w:line="240" w:lineRule="auto"/>
      </w:pPr>
      <w:r w:rsidRPr="009A4BFD">
        <w:t>Adjust the number of beanbags used in the game or players in each group if play is not progressing smoothly</w:t>
      </w:r>
    </w:p>
    <w:p w:rsidR="000A0E1A" w:rsidRDefault="000A0E1A" w:rsidP="00D14960">
      <w:pPr>
        <w:spacing w:after="0" w:line="240" w:lineRule="auto"/>
        <w:rPr>
          <w:sz w:val="24"/>
          <w:szCs w:val="24"/>
        </w:rPr>
      </w:pPr>
    </w:p>
    <w:p w:rsidR="009A4BFD" w:rsidRDefault="009A4BFD" w:rsidP="00D14960">
      <w:pPr>
        <w:spacing w:after="0" w:line="240" w:lineRule="auto"/>
        <w:rPr>
          <w:sz w:val="24"/>
          <w:szCs w:val="24"/>
        </w:rPr>
      </w:pPr>
      <w:r w:rsidRPr="0013720D">
        <w:rPr>
          <w:b/>
          <w:sz w:val="24"/>
          <w:szCs w:val="24"/>
        </w:rPr>
        <w:t>Round 2:</w:t>
      </w:r>
      <w:r>
        <w:rPr>
          <w:sz w:val="24"/>
          <w:szCs w:val="24"/>
        </w:rPr>
        <w:t xml:space="preserve">  No decomposers</w:t>
      </w:r>
    </w:p>
    <w:p w:rsidR="009A4BFD" w:rsidRDefault="009A4BFD" w:rsidP="00D14960">
      <w:pPr>
        <w:pStyle w:val="ListParagraph"/>
        <w:numPr>
          <w:ilvl w:val="0"/>
          <w:numId w:val="23"/>
        </w:numPr>
        <w:spacing w:after="0" w:line="240" w:lineRule="auto"/>
        <w:rPr>
          <w:sz w:val="24"/>
          <w:szCs w:val="24"/>
        </w:rPr>
      </w:pPr>
      <w:r>
        <w:rPr>
          <w:sz w:val="24"/>
          <w:szCs w:val="24"/>
        </w:rPr>
        <w:lastRenderedPageBreak/>
        <w:t>Ask the students if an ecosystem can function without decomposers?  Try the game again without decomposers (assign them to producers or consumers) and see what happens</w:t>
      </w:r>
    </w:p>
    <w:p w:rsidR="000232A5" w:rsidRDefault="000232A5" w:rsidP="00D14960">
      <w:pPr>
        <w:pStyle w:val="ListParagraph"/>
        <w:spacing w:after="0" w:line="240" w:lineRule="auto"/>
        <w:rPr>
          <w:sz w:val="24"/>
          <w:szCs w:val="24"/>
        </w:rPr>
      </w:pPr>
    </w:p>
    <w:p w:rsidR="000232A5" w:rsidRPr="000232A5" w:rsidRDefault="000232A5" w:rsidP="00D14960">
      <w:pPr>
        <w:spacing w:after="0" w:line="240" w:lineRule="auto"/>
        <w:rPr>
          <w:sz w:val="24"/>
          <w:szCs w:val="24"/>
        </w:rPr>
      </w:pPr>
      <w:r w:rsidRPr="000232A5">
        <w:rPr>
          <w:b/>
          <w:sz w:val="24"/>
          <w:szCs w:val="24"/>
        </w:rPr>
        <w:t>Optional:</w:t>
      </w:r>
      <w:r w:rsidRPr="000232A5">
        <w:rPr>
          <w:sz w:val="24"/>
          <w:szCs w:val="24"/>
        </w:rPr>
        <w:t xml:space="preserve"> round 3 – more consumers/less consumers, other variations</w:t>
      </w:r>
    </w:p>
    <w:p w:rsidR="009A4BFD" w:rsidRDefault="009A4BFD" w:rsidP="00D14960">
      <w:pPr>
        <w:spacing w:after="0" w:line="240" w:lineRule="auto"/>
        <w:rPr>
          <w:sz w:val="24"/>
          <w:szCs w:val="24"/>
        </w:rPr>
      </w:pPr>
    </w:p>
    <w:p w:rsidR="009A4BFD" w:rsidRPr="009A4BFD" w:rsidRDefault="009A4BFD" w:rsidP="00D14960">
      <w:pPr>
        <w:spacing w:after="0" w:line="240" w:lineRule="auto"/>
        <w:rPr>
          <w:sz w:val="24"/>
          <w:szCs w:val="24"/>
        </w:rPr>
      </w:pPr>
      <w:r>
        <w:rPr>
          <w:b/>
          <w:sz w:val="24"/>
          <w:szCs w:val="24"/>
        </w:rPr>
        <w:t xml:space="preserve">Discussion: </w:t>
      </w:r>
      <w:r>
        <w:rPr>
          <w:sz w:val="24"/>
          <w:szCs w:val="24"/>
        </w:rPr>
        <w:t>(5 minutes)</w:t>
      </w:r>
    </w:p>
    <w:p w:rsidR="009A4BFD" w:rsidRPr="009A4BFD" w:rsidRDefault="009A4BFD" w:rsidP="00D14960">
      <w:pPr>
        <w:pStyle w:val="ListParagraph"/>
        <w:numPr>
          <w:ilvl w:val="0"/>
          <w:numId w:val="23"/>
        </w:numPr>
        <w:spacing w:after="0" w:line="240" w:lineRule="auto"/>
      </w:pPr>
      <w:r w:rsidRPr="009A4BFD">
        <w:t xml:space="preserve">How are all the groups dependent on one another? </w:t>
      </w:r>
    </w:p>
    <w:p w:rsidR="009A4BFD" w:rsidRDefault="009A4BFD" w:rsidP="00D14960">
      <w:pPr>
        <w:pStyle w:val="ListParagraph"/>
        <w:numPr>
          <w:ilvl w:val="0"/>
          <w:numId w:val="23"/>
        </w:numPr>
        <w:spacing w:after="0" w:line="240" w:lineRule="auto"/>
      </w:pPr>
      <w:r w:rsidRPr="009A4BFD">
        <w:t xml:space="preserve">How does each group contribute to the continuous functioning of the ecosystem, (i.e., abiotic components </w:t>
      </w:r>
      <w:proofErr w:type="gramStart"/>
      <w:r w:rsidRPr="009A4BFD">
        <w:t>recycled</w:t>
      </w:r>
      <w:proofErr w:type="gramEnd"/>
      <w:r w:rsidRPr="009A4BFD">
        <w:t xml:space="preserve"> and all groups have food)?</w:t>
      </w:r>
    </w:p>
    <w:p w:rsidR="000232A5" w:rsidRPr="009A4BFD" w:rsidRDefault="000232A5" w:rsidP="00D14960">
      <w:pPr>
        <w:pStyle w:val="ListParagraph"/>
        <w:numPr>
          <w:ilvl w:val="0"/>
          <w:numId w:val="23"/>
        </w:numPr>
        <w:spacing w:after="0" w:line="240" w:lineRule="auto"/>
      </w:pPr>
      <w:r>
        <w:t xml:space="preserve">What happens </w:t>
      </w:r>
      <w:proofErr w:type="spellStart"/>
      <w:r>
        <w:t>whenan</w:t>
      </w:r>
      <w:proofErr w:type="spellEnd"/>
      <w:r>
        <w:t xml:space="preserve"> ecosystem becomes unbalanced do to disturbance or human activities?</w:t>
      </w:r>
    </w:p>
    <w:p w:rsidR="009A4BFD" w:rsidRDefault="009A4BFD" w:rsidP="00D14960">
      <w:pPr>
        <w:spacing w:after="0" w:line="240" w:lineRule="auto"/>
        <w:rPr>
          <w:b/>
          <w:sz w:val="24"/>
          <w:szCs w:val="24"/>
        </w:rPr>
      </w:pPr>
    </w:p>
    <w:p w:rsidR="009A4BFD" w:rsidRPr="009A4BFD" w:rsidRDefault="009A4BFD" w:rsidP="00D14960">
      <w:pPr>
        <w:spacing w:after="0" w:line="240" w:lineRule="auto"/>
        <w:rPr>
          <w:b/>
          <w:sz w:val="24"/>
          <w:szCs w:val="24"/>
        </w:rPr>
      </w:pPr>
    </w:p>
    <w:p w:rsidR="0013720D" w:rsidRDefault="0013720D" w:rsidP="00D14960">
      <w:pPr>
        <w:spacing w:after="0" w:line="240" w:lineRule="auto"/>
        <w:rPr>
          <w:b/>
          <w:sz w:val="24"/>
          <w:szCs w:val="24"/>
        </w:rPr>
      </w:pPr>
      <w:r>
        <w:rPr>
          <w:b/>
          <w:sz w:val="24"/>
          <w:szCs w:val="24"/>
        </w:rPr>
        <w:br w:type="page"/>
      </w:r>
    </w:p>
    <w:p w:rsidR="0013720D" w:rsidRPr="00D14960" w:rsidRDefault="0013720D" w:rsidP="00D14960">
      <w:pPr>
        <w:spacing w:after="0" w:line="240" w:lineRule="auto"/>
        <w:rPr>
          <w:b/>
          <w:sz w:val="24"/>
          <w:szCs w:val="24"/>
        </w:rPr>
      </w:pPr>
      <w:r w:rsidRPr="00D14960">
        <w:rPr>
          <w:b/>
          <w:sz w:val="24"/>
          <w:szCs w:val="24"/>
        </w:rPr>
        <w:lastRenderedPageBreak/>
        <w:t xml:space="preserve">Activity </w:t>
      </w:r>
      <w:r w:rsidR="00614C74" w:rsidRPr="00D14960">
        <w:rPr>
          <w:b/>
          <w:sz w:val="24"/>
          <w:szCs w:val="24"/>
        </w:rPr>
        <w:t>I</w:t>
      </w:r>
      <w:r w:rsidRPr="00D14960">
        <w:rPr>
          <w:b/>
          <w:sz w:val="24"/>
          <w:szCs w:val="24"/>
        </w:rPr>
        <w:t xml:space="preserve">II: </w:t>
      </w:r>
      <w:r w:rsidRPr="00D14960">
        <w:rPr>
          <w:b/>
          <w:i/>
          <w:sz w:val="24"/>
          <w:szCs w:val="24"/>
        </w:rPr>
        <w:t>Migration troubles</w:t>
      </w:r>
      <w:r w:rsidR="000232A5" w:rsidRPr="00D14960">
        <w:rPr>
          <w:b/>
          <w:i/>
          <w:sz w:val="24"/>
          <w:szCs w:val="24"/>
        </w:rPr>
        <w:t xml:space="preserve"> </w:t>
      </w:r>
      <w:r w:rsidR="000232A5" w:rsidRPr="00D14960">
        <w:rPr>
          <w:b/>
          <w:sz w:val="24"/>
          <w:szCs w:val="24"/>
        </w:rPr>
        <w:t>(45 minutes)</w:t>
      </w:r>
    </w:p>
    <w:p w:rsidR="0013720D" w:rsidRDefault="0013720D" w:rsidP="00D14960">
      <w:pPr>
        <w:spacing w:after="0" w:line="240" w:lineRule="auto"/>
        <w:rPr>
          <w:b/>
          <w:i/>
        </w:rPr>
      </w:pPr>
    </w:p>
    <w:p w:rsidR="001E4122" w:rsidRDefault="0013720D" w:rsidP="00D14960">
      <w:pPr>
        <w:spacing w:after="0" w:line="240" w:lineRule="auto"/>
        <w:rPr>
          <w:b/>
        </w:rPr>
      </w:pPr>
      <w:r>
        <w:rPr>
          <w:b/>
        </w:rPr>
        <w:t>Overview:</w:t>
      </w:r>
    </w:p>
    <w:p w:rsidR="0013720D" w:rsidRPr="0013720D" w:rsidRDefault="0013720D" w:rsidP="00D14960">
      <w:pPr>
        <w:spacing w:after="0" w:line="240" w:lineRule="auto"/>
        <w:rPr>
          <w:b/>
        </w:rPr>
      </w:pPr>
      <w:r w:rsidRPr="0013720D">
        <w:t>Students role-play migrating water birds travelling between nesting habitats and wintering grounds and are subject to hazards at either end of the migration path, as well as along the way.</w:t>
      </w:r>
    </w:p>
    <w:p w:rsidR="0013720D" w:rsidRDefault="0013720D" w:rsidP="00D14960">
      <w:pPr>
        <w:spacing w:after="0" w:line="240" w:lineRule="auto"/>
        <w:rPr>
          <w:b/>
          <w:sz w:val="24"/>
          <w:szCs w:val="24"/>
        </w:rPr>
      </w:pPr>
    </w:p>
    <w:p w:rsidR="00C8403D" w:rsidRDefault="00C8403D" w:rsidP="00D14960">
      <w:pPr>
        <w:spacing w:after="0" w:line="240" w:lineRule="auto"/>
        <w:rPr>
          <w:b/>
          <w:sz w:val="24"/>
          <w:szCs w:val="24"/>
        </w:rPr>
      </w:pPr>
      <w:r>
        <w:rPr>
          <w:b/>
          <w:sz w:val="24"/>
          <w:szCs w:val="24"/>
        </w:rPr>
        <w:t>Introduction:</w:t>
      </w:r>
      <w:r w:rsidR="001F6E28">
        <w:rPr>
          <w:b/>
          <w:sz w:val="24"/>
          <w:szCs w:val="24"/>
        </w:rPr>
        <w:t xml:space="preserve"> (5-10 minutes)</w:t>
      </w:r>
    </w:p>
    <w:p w:rsidR="00C8403D" w:rsidRDefault="00C8403D" w:rsidP="00D14960">
      <w:pPr>
        <w:pStyle w:val="ListParagraph"/>
        <w:numPr>
          <w:ilvl w:val="0"/>
          <w:numId w:val="26"/>
        </w:numPr>
        <w:spacing w:after="0" w:line="240" w:lineRule="auto"/>
      </w:pPr>
      <w:r>
        <w:t>Discussion about habitats (</w:t>
      </w:r>
      <w:proofErr w:type="spellStart"/>
      <w:r>
        <w:t>powerpoint</w:t>
      </w:r>
      <w:proofErr w:type="spellEnd"/>
      <w:r>
        <w:t>)</w:t>
      </w:r>
      <w:r w:rsidR="00CB1CEB">
        <w:t>.</w:t>
      </w:r>
      <w:r>
        <w:t xml:space="preserve"> </w:t>
      </w:r>
      <w:r w:rsidRPr="00C8403D">
        <w:t>A habitat is the place where an organism lives, feeds, breeds and shelters.</w:t>
      </w:r>
    </w:p>
    <w:p w:rsidR="00C8403D" w:rsidRPr="00C8403D" w:rsidRDefault="00C8403D" w:rsidP="00D14960">
      <w:pPr>
        <w:pStyle w:val="ListParagraph"/>
        <w:numPr>
          <w:ilvl w:val="0"/>
          <w:numId w:val="26"/>
        </w:numPr>
        <w:spacing w:after="0" w:line="240" w:lineRule="auto"/>
      </w:pPr>
      <w:r w:rsidRPr="00C8403D">
        <w:t>Another name for the Prairie Pothole Region of North Dakota is the “Duck Factory of North America” because of</w:t>
      </w:r>
      <w:r w:rsidR="00CB1CEB">
        <w:t xml:space="preserve"> the large numbers of</w:t>
      </w:r>
      <w:r w:rsidRPr="00C8403D">
        <w:t xml:space="preserve"> migrating birds move through this region </w:t>
      </w:r>
    </w:p>
    <w:p w:rsidR="00C8403D" w:rsidRDefault="00C8403D" w:rsidP="00D14960">
      <w:pPr>
        <w:pStyle w:val="ListParagraph"/>
        <w:numPr>
          <w:ilvl w:val="0"/>
          <w:numId w:val="25"/>
        </w:numPr>
        <w:spacing w:after="0" w:line="240" w:lineRule="auto"/>
      </w:pPr>
      <w:r w:rsidRPr="00C8403D">
        <w:t>Many different birds - ducks, geese, swans, cranes, herons, gulls, terns and shorebirds, for example - require the presence of wetlands in their breeding habitat and on their wintering grounds.  Since these two regions are often thousands of miles apart, they also need wetlands to provide them with food and rest in-between.</w:t>
      </w:r>
    </w:p>
    <w:p w:rsidR="00916850" w:rsidRPr="00C8403D" w:rsidRDefault="00916850" w:rsidP="00D14960">
      <w:pPr>
        <w:pStyle w:val="ListParagraph"/>
        <w:numPr>
          <w:ilvl w:val="0"/>
          <w:numId w:val="25"/>
        </w:numPr>
        <w:spacing w:after="0" w:line="240" w:lineRule="auto"/>
      </w:pPr>
      <w:r>
        <w:t>Ask students if they use wetlands for hunting or any other traditional activities</w:t>
      </w:r>
    </w:p>
    <w:p w:rsidR="00C8403D" w:rsidRPr="00BC3CD3" w:rsidRDefault="00C8403D" w:rsidP="00D14960">
      <w:pPr>
        <w:spacing w:after="0" w:line="240" w:lineRule="auto"/>
        <w:rPr>
          <w:b/>
          <w:sz w:val="24"/>
          <w:szCs w:val="24"/>
        </w:rPr>
      </w:pPr>
    </w:p>
    <w:p w:rsidR="00C8403D" w:rsidRDefault="00C8403D" w:rsidP="00D14960">
      <w:pPr>
        <w:spacing w:after="0" w:line="240" w:lineRule="auto"/>
        <w:rPr>
          <w:b/>
          <w:sz w:val="24"/>
          <w:szCs w:val="24"/>
        </w:rPr>
      </w:pPr>
      <w:r>
        <w:rPr>
          <w:b/>
          <w:sz w:val="24"/>
          <w:szCs w:val="24"/>
        </w:rPr>
        <w:t>Activity: Migration Game</w:t>
      </w:r>
      <w:r w:rsidR="00916850">
        <w:rPr>
          <w:b/>
          <w:sz w:val="24"/>
          <w:szCs w:val="24"/>
        </w:rPr>
        <w:t xml:space="preserve"> (20-30 minutes)</w:t>
      </w:r>
    </w:p>
    <w:p w:rsidR="007551DA" w:rsidRDefault="007551DA" w:rsidP="00D14960">
      <w:pPr>
        <w:pStyle w:val="ListParagraph"/>
        <w:spacing w:after="0" w:line="240" w:lineRule="auto"/>
        <w:rPr>
          <w:b/>
        </w:rPr>
      </w:pPr>
      <w:r w:rsidRPr="007551DA">
        <w:t xml:space="preserve">Explain to the students that many factors will limit the survival of populations of migrating </w:t>
      </w:r>
      <w:proofErr w:type="spellStart"/>
      <w:r w:rsidRPr="007551DA">
        <w:t>waterbirds</w:t>
      </w:r>
      <w:proofErr w:type="spellEnd"/>
      <w:r w:rsidRPr="007551DA">
        <w:t xml:space="preserve">. Some involve changes in the wintering and nesting habitats. There will be times of abundant food, water, shelter and space suitably arranged to meet the habitat requirements of the birds. There will be other times when the habitat is stressed, with many factors limiting the potential for survival. Sometimes the area of available habitat is reduced. </w:t>
      </w:r>
      <w:r w:rsidRPr="007551DA">
        <w:rPr>
          <w:b/>
        </w:rPr>
        <w:t>Tell the students that for purposes of this activity only three water birds can occupy a "habitat haven" (marker) at any one time.</w:t>
      </w:r>
    </w:p>
    <w:p w:rsidR="00916850" w:rsidRPr="007551DA" w:rsidRDefault="00916850" w:rsidP="00D14960">
      <w:pPr>
        <w:pStyle w:val="ListParagraph"/>
        <w:spacing w:after="0" w:line="240" w:lineRule="auto"/>
        <w:rPr>
          <w:b/>
        </w:rPr>
      </w:pPr>
    </w:p>
    <w:p w:rsidR="00C8403D" w:rsidRPr="00916850" w:rsidRDefault="00C8403D" w:rsidP="00D14960">
      <w:pPr>
        <w:pStyle w:val="ListParagraph"/>
        <w:numPr>
          <w:ilvl w:val="0"/>
          <w:numId w:val="27"/>
        </w:numPr>
        <w:spacing w:after="0" w:line="240" w:lineRule="auto"/>
        <w:rPr>
          <w:b/>
        </w:rPr>
      </w:pPr>
      <w:r w:rsidRPr="007551DA">
        <w:t>Select a large playing area about 20 meters</w:t>
      </w:r>
      <w:r w:rsidR="00916850">
        <w:t xml:space="preserve"> (65 ft)</w:t>
      </w:r>
      <w:r w:rsidRPr="007551DA">
        <w:t xml:space="preserve"> long.  Place habitat markers randomly at either end.</w:t>
      </w:r>
    </w:p>
    <w:p w:rsidR="00916850" w:rsidRPr="007551DA" w:rsidRDefault="00916850" w:rsidP="00D14960">
      <w:pPr>
        <w:pStyle w:val="ListParagraph"/>
        <w:spacing w:after="0" w:line="240" w:lineRule="auto"/>
        <w:rPr>
          <w:b/>
        </w:rPr>
      </w:pPr>
    </w:p>
    <w:p w:rsidR="00C8403D" w:rsidRDefault="00C8403D" w:rsidP="00D14960">
      <w:pPr>
        <w:pStyle w:val="ListParagraph"/>
        <w:numPr>
          <w:ilvl w:val="0"/>
          <w:numId w:val="27"/>
        </w:numPr>
        <w:spacing w:after="0" w:line="240" w:lineRule="auto"/>
      </w:pPr>
      <w:r w:rsidRPr="007551DA">
        <w:t xml:space="preserve">Tell the student that they are playing the role of </w:t>
      </w:r>
      <w:proofErr w:type="spellStart"/>
      <w:r w:rsidRPr="007551DA">
        <w:rPr>
          <w:b/>
          <w:bCs/>
        </w:rPr>
        <w:t>waterbirds</w:t>
      </w:r>
      <w:proofErr w:type="spellEnd"/>
      <w:r w:rsidRPr="007551DA">
        <w:t xml:space="preserve"> and will migrate between these two areas at my signal.</w:t>
      </w:r>
    </w:p>
    <w:p w:rsidR="00916850" w:rsidRDefault="00916850" w:rsidP="00D14960">
      <w:pPr>
        <w:pStyle w:val="ListParagraph"/>
        <w:spacing w:after="0" w:line="240" w:lineRule="auto"/>
      </w:pPr>
    </w:p>
    <w:p w:rsidR="00C8403D" w:rsidRPr="007551DA" w:rsidRDefault="00C8403D" w:rsidP="00D14960">
      <w:pPr>
        <w:pStyle w:val="ListParagraph"/>
        <w:spacing w:after="0" w:line="240" w:lineRule="auto"/>
      </w:pPr>
      <w:r w:rsidRPr="00CB1CEB">
        <w:rPr>
          <w:b/>
        </w:rPr>
        <w:t>Area 1</w:t>
      </w:r>
      <w:r w:rsidRPr="007551DA">
        <w:t xml:space="preserve"> represents the wintering grounds down south where the birds spend their winters</w:t>
      </w:r>
    </w:p>
    <w:p w:rsidR="007551DA" w:rsidRDefault="00C8403D" w:rsidP="00D14960">
      <w:pPr>
        <w:pStyle w:val="ListParagraph"/>
        <w:spacing w:after="0" w:line="240" w:lineRule="auto"/>
      </w:pPr>
      <w:r w:rsidRPr="00CB1CEB">
        <w:rPr>
          <w:b/>
        </w:rPr>
        <w:t>Area 2</w:t>
      </w:r>
      <w:r w:rsidRPr="007551DA">
        <w:t xml:space="preserve"> represents the nesting area here in North Dakota</w:t>
      </w:r>
      <w:r w:rsidR="00CB1CEB">
        <w:t xml:space="preserve"> and the prairie pothole region</w:t>
      </w:r>
    </w:p>
    <w:p w:rsidR="00916850" w:rsidRPr="007551DA" w:rsidRDefault="00916850" w:rsidP="00D14960">
      <w:pPr>
        <w:pStyle w:val="ListParagraph"/>
        <w:spacing w:after="0" w:line="240" w:lineRule="auto"/>
      </w:pPr>
    </w:p>
    <w:p w:rsidR="00C8403D" w:rsidRPr="00916850" w:rsidRDefault="00C8403D" w:rsidP="00D14960">
      <w:pPr>
        <w:pStyle w:val="ListParagraph"/>
        <w:numPr>
          <w:ilvl w:val="0"/>
          <w:numId w:val="27"/>
        </w:numPr>
        <w:spacing w:after="0" w:line="240" w:lineRule="auto"/>
      </w:pPr>
      <w:r w:rsidRPr="007551DA">
        <w:t xml:space="preserve">Each of these </w:t>
      </w:r>
      <w:r w:rsidR="00CB1CEB">
        <w:t>markers</w:t>
      </w:r>
      <w:r w:rsidRPr="007551DA">
        <w:t xml:space="preserve"> represents a wetland which provides suitable habitat for birds</w:t>
      </w:r>
      <w:r w:rsidR="00CB1CEB">
        <w:t>.</w:t>
      </w:r>
      <w:r w:rsidRPr="007551DA">
        <w:t xml:space="preserve"> </w:t>
      </w:r>
      <w:r w:rsidRPr="00CB1CEB">
        <w:rPr>
          <w:u w:val="single"/>
        </w:rPr>
        <w:t>Remember only 3 of you can occupy a single site at a time</w:t>
      </w:r>
    </w:p>
    <w:p w:rsidR="00916850" w:rsidRPr="007551DA" w:rsidRDefault="00916850" w:rsidP="00D14960">
      <w:pPr>
        <w:pStyle w:val="ListParagraph"/>
        <w:spacing w:after="0" w:line="240" w:lineRule="auto"/>
      </w:pPr>
    </w:p>
    <w:p w:rsidR="007551DA" w:rsidRPr="007551DA" w:rsidRDefault="007551DA" w:rsidP="00D14960">
      <w:pPr>
        <w:pStyle w:val="ListParagraph"/>
        <w:numPr>
          <w:ilvl w:val="0"/>
          <w:numId w:val="27"/>
        </w:numPr>
        <w:spacing w:after="0" w:line="240" w:lineRule="auto"/>
      </w:pPr>
      <w:r w:rsidRPr="007551DA">
        <w:t xml:space="preserve">During the game, you will migrate from the wintering grounds up to the nesting area.  At the end of the journey, you have to have one foot in a wetland to continue.  If you cannot get your foot on a marker, it means you haven’t found any suitable habitat, and you die  </w:t>
      </w:r>
    </w:p>
    <w:p w:rsidR="00916850" w:rsidRDefault="007551DA" w:rsidP="00D14960">
      <w:pPr>
        <w:pStyle w:val="ListParagraph"/>
        <w:spacing w:after="0" w:line="240" w:lineRule="auto"/>
      </w:pPr>
      <w:r w:rsidRPr="007551DA">
        <w:t>[note: there will be opportunities to reenter the game]</w:t>
      </w:r>
    </w:p>
    <w:p w:rsidR="007551DA" w:rsidRPr="007551DA" w:rsidRDefault="007551DA" w:rsidP="00D14960">
      <w:pPr>
        <w:pStyle w:val="ListParagraph"/>
        <w:numPr>
          <w:ilvl w:val="0"/>
          <w:numId w:val="27"/>
        </w:numPr>
        <w:spacing w:after="0" w:line="240" w:lineRule="auto"/>
        <w:rPr>
          <w:b/>
        </w:rPr>
      </w:pPr>
      <w:r w:rsidRPr="007551DA">
        <w:rPr>
          <w:b/>
        </w:rPr>
        <w:t>Have everyone start in North Dakota</w:t>
      </w:r>
    </w:p>
    <w:p w:rsidR="007551DA" w:rsidRPr="007551DA" w:rsidRDefault="007551DA" w:rsidP="00D14960">
      <w:pPr>
        <w:pStyle w:val="ListParagraph"/>
        <w:spacing w:after="0" w:line="240" w:lineRule="auto"/>
      </w:pPr>
      <w:r w:rsidRPr="007551DA">
        <w:t>Announce the start of the first migration. Have the students migrate in slow motion until they become familiar with the process. Then they can speed up. On the first try, all the birds will successfully migrate to the nesting habitat.</w:t>
      </w:r>
    </w:p>
    <w:p w:rsidR="007551DA" w:rsidRPr="007551DA" w:rsidRDefault="007551DA" w:rsidP="00D14960">
      <w:pPr>
        <w:pStyle w:val="ListParagraph"/>
        <w:spacing w:after="0" w:line="240" w:lineRule="auto"/>
      </w:pPr>
      <w:r w:rsidRPr="007551DA">
        <w:lastRenderedPageBreak/>
        <w:t xml:space="preserve">     (During migration students should “flap their wings” while moving…)</w:t>
      </w:r>
    </w:p>
    <w:p w:rsidR="007551DA" w:rsidRDefault="007551DA" w:rsidP="00D14960">
      <w:pPr>
        <w:pStyle w:val="ListParagraph"/>
        <w:numPr>
          <w:ilvl w:val="0"/>
          <w:numId w:val="25"/>
        </w:numPr>
        <w:spacing w:after="0" w:line="240" w:lineRule="auto"/>
      </w:pPr>
      <w:r w:rsidRPr="007551DA">
        <w:t>Explain that there has been no loss in the area of available habitat.</w:t>
      </w:r>
    </w:p>
    <w:p w:rsidR="00916850" w:rsidRPr="007551DA" w:rsidRDefault="00916850" w:rsidP="00D14960">
      <w:pPr>
        <w:pStyle w:val="ListParagraph"/>
        <w:spacing w:after="0" w:line="240" w:lineRule="auto"/>
      </w:pPr>
    </w:p>
    <w:p w:rsidR="007551DA" w:rsidRDefault="007551DA" w:rsidP="00D14960">
      <w:pPr>
        <w:pStyle w:val="ListParagraph"/>
        <w:numPr>
          <w:ilvl w:val="0"/>
          <w:numId w:val="27"/>
        </w:numPr>
        <w:spacing w:after="0" w:line="240" w:lineRule="auto"/>
      </w:pPr>
      <w:r w:rsidRPr="007551DA">
        <w:t xml:space="preserve">Before the students migrate </w:t>
      </w:r>
      <w:r w:rsidR="00CB1CEB">
        <w:t xml:space="preserve">back </w:t>
      </w:r>
      <w:r w:rsidRPr="007551DA">
        <w:t>toward the nesting habitat, turn over one marker from the wintering region. Explain that a large wetland area has been drained to increase farmland</w:t>
      </w:r>
    </w:p>
    <w:p w:rsidR="00916850" w:rsidRPr="007551DA" w:rsidRDefault="00916850" w:rsidP="00D14960">
      <w:pPr>
        <w:pStyle w:val="ListParagraph"/>
        <w:spacing w:after="0" w:line="240" w:lineRule="auto"/>
      </w:pPr>
    </w:p>
    <w:p w:rsidR="007551DA" w:rsidRDefault="007551DA" w:rsidP="00D14960">
      <w:pPr>
        <w:pStyle w:val="ListParagraph"/>
        <w:numPr>
          <w:ilvl w:val="0"/>
          <w:numId w:val="27"/>
        </w:numPr>
        <w:spacing w:after="0" w:line="240" w:lineRule="auto"/>
      </w:pPr>
      <w:r w:rsidRPr="007551DA">
        <w:t>Repeat the instruction to migrate and send the birds to the wintering habitat. Have the three students that will be displaced stand on the sideline. Tell the students that these three died as a result of loss of habitat. Remind any "dead birds" that they will have a chance to get back into the activity. They can come back as surviving hatchlings when favorable conditions prevail and there is habitat available in the nesting ground.</w:t>
      </w:r>
    </w:p>
    <w:p w:rsidR="00916850" w:rsidRDefault="00916850" w:rsidP="00D14960">
      <w:pPr>
        <w:pStyle w:val="ListParagraph"/>
        <w:spacing w:after="0" w:line="240" w:lineRule="auto"/>
      </w:pPr>
    </w:p>
    <w:p w:rsidR="007551DA" w:rsidRDefault="007551DA" w:rsidP="00D14960">
      <w:pPr>
        <w:pStyle w:val="ListParagraph"/>
        <w:numPr>
          <w:ilvl w:val="0"/>
          <w:numId w:val="27"/>
        </w:numPr>
        <w:spacing w:after="0" w:line="240" w:lineRule="auto"/>
      </w:pPr>
      <w:r w:rsidRPr="007551DA">
        <w:t>Before the next migration to the wintering region, turn over four markers in the nesting habitat. This represents a catastrophic loss. Tell the students that this is the result of an oil spill in the Gulf of Mexico</w:t>
      </w:r>
    </w:p>
    <w:p w:rsidR="00916850" w:rsidRDefault="00916850" w:rsidP="00D14960">
      <w:pPr>
        <w:pStyle w:val="ListParagraph"/>
        <w:spacing w:after="0" w:line="240" w:lineRule="auto"/>
      </w:pPr>
    </w:p>
    <w:p w:rsidR="007551DA" w:rsidRPr="007551DA" w:rsidRDefault="007551DA" w:rsidP="00D14960">
      <w:pPr>
        <w:pStyle w:val="ListParagraph"/>
        <w:numPr>
          <w:ilvl w:val="0"/>
          <w:numId w:val="27"/>
        </w:numPr>
        <w:spacing w:after="0" w:line="240" w:lineRule="auto"/>
      </w:pPr>
      <w:r w:rsidRPr="007551DA">
        <w:t>Restoration efforts occur and habitat in the wintering grounds is rebuilt!</w:t>
      </w:r>
    </w:p>
    <w:p w:rsidR="007551DA" w:rsidRDefault="007551DA" w:rsidP="00D14960">
      <w:pPr>
        <w:pStyle w:val="ListParagraph"/>
        <w:spacing w:after="0" w:line="240" w:lineRule="auto"/>
      </w:pPr>
      <w:r w:rsidRPr="007551DA">
        <w:t>New birds introduced (all but 3 students). Three folks on the side are hunters</w:t>
      </w:r>
    </w:p>
    <w:p w:rsidR="00916850" w:rsidRPr="007551DA" w:rsidRDefault="00916850" w:rsidP="00D14960">
      <w:pPr>
        <w:pStyle w:val="ListParagraph"/>
        <w:spacing w:after="0" w:line="240" w:lineRule="auto"/>
      </w:pPr>
    </w:p>
    <w:p w:rsidR="007551DA" w:rsidRDefault="007551DA" w:rsidP="00D14960">
      <w:pPr>
        <w:pStyle w:val="ListParagraph"/>
        <w:numPr>
          <w:ilvl w:val="0"/>
          <w:numId w:val="27"/>
        </w:numPr>
        <w:spacing w:after="0" w:line="240" w:lineRule="auto"/>
      </w:pPr>
      <w:r w:rsidRPr="007551DA">
        <w:t>This time there is an invasive species that has come into the nesting grounds that limits the number of birds at each pond to only two!</w:t>
      </w:r>
    </w:p>
    <w:p w:rsidR="00CB1CEB" w:rsidRPr="00CB1CEB" w:rsidRDefault="00CB1CEB" w:rsidP="00D14960">
      <w:pPr>
        <w:pStyle w:val="ListParagraph"/>
        <w:spacing w:after="0" w:line="240" w:lineRule="auto"/>
        <w:rPr>
          <w:b/>
        </w:rPr>
      </w:pPr>
      <w:r w:rsidRPr="00CB1CEB">
        <w:rPr>
          <w:b/>
        </w:rPr>
        <w:t>Note: Can repeat with other variations if there is interest and time</w:t>
      </w:r>
    </w:p>
    <w:p w:rsidR="00C8403D" w:rsidRDefault="00C8403D" w:rsidP="00D14960">
      <w:pPr>
        <w:pStyle w:val="ListParagraph"/>
        <w:spacing w:after="0" w:line="240" w:lineRule="auto"/>
        <w:rPr>
          <w:sz w:val="28"/>
          <w:szCs w:val="28"/>
        </w:rPr>
      </w:pPr>
    </w:p>
    <w:p w:rsidR="007551DA" w:rsidRDefault="007551DA" w:rsidP="00D14960">
      <w:pPr>
        <w:spacing w:after="0" w:line="240" w:lineRule="auto"/>
        <w:rPr>
          <w:b/>
          <w:sz w:val="24"/>
          <w:szCs w:val="24"/>
        </w:rPr>
      </w:pPr>
      <w:r w:rsidRPr="00CB1CEB">
        <w:rPr>
          <w:b/>
          <w:sz w:val="24"/>
          <w:szCs w:val="24"/>
        </w:rPr>
        <w:t xml:space="preserve">Discussion: </w:t>
      </w:r>
      <w:r w:rsidR="00916850">
        <w:rPr>
          <w:b/>
          <w:sz w:val="24"/>
          <w:szCs w:val="24"/>
        </w:rPr>
        <w:t>(5-10 minutes)</w:t>
      </w:r>
    </w:p>
    <w:p w:rsidR="00916850" w:rsidRPr="00CB1CEB" w:rsidRDefault="00916850" w:rsidP="00D14960">
      <w:pPr>
        <w:spacing w:after="0" w:line="240" w:lineRule="auto"/>
        <w:rPr>
          <w:b/>
          <w:sz w:val="24"/>
          <w:szCs w:val="24"/>
        </w:rPr>
      </w:pPr>
    </w:p>
    <w:p w:rsidR="007551DA" w:rsidRPr="007551DA" w:rsidRDefault="007551DA" w:rsidP="00D14960">
      <w:pPr>
        <w:pStyle w:val="ListParagraph"/>
        <w:numPr>
          <w:ilvl w:val="0"/>
          <w:numId w:val="30"/>
        </w:numPr>
        <w:spacing w:after="0" w:line="240" w:lineRule="auto"/>
      </w:pPr>
      <w:r w:rsidRPr="007551DA">
        <w:t xml:space="preserve">Identify the apparent causes of the birds' population decline from year to year.  (natural disasters, drought, pollution, predation by humans and wildlife, loss of </w:t>
      </w:r>
      <w:proofErr w:type="gramStart"/>
      <w:r w:rsidRPr="007551DA">
        <w:t>habitat..</w:t>
      </w:r>
      <w:proofErr w:type="gramEnd"/>
      <w:r w:rsidRPr="007551DA">
        <w:t>)</w:t>
      </w:r>
      <w:r w:rsidR="00CB1CEB">
        <w:t xml:space="preserve">  (make a list)</w:t>
      </w:r>
    </w:p>
    <w:p w:rsidR="007551DA" w:rsidRDefault="007551DA" w:rsidP="00D14960">
      <w:pPr>
        <w:pStyle w:val="ListParagraph"/>
        <w:numPr>
          <w:ilvl w:val="0"/>
          <w:numId w:val="30"/>
        </w:numPr>
        <w:spacing w:after="0" w:line="240" w:lineRule="auto"/>
      </w:pPr>
      <w:r w:rsidRPr="007551DA">
        <w:t>What human activities cause habitat loss and degradation for migratory birds?</w:t>
      </w:r>
    </w:p>
    <w:p w:rsidR="007551DA" w:rsidRPr="007551DA" w:rsidRDefault="007551DA" w:rsidP="00D14960">
      <w:pPr>
        <w:pStyle w:val="ListParagraph"/>
        <w:numPr>
          <w:ilvl w:val="0"/>
          <w:numId w:val="30"/>
        </w:numPr>
        <w:spacing w:after="0" w:line="240" w:lineRule="auto"/>
      </w:pPr>
      <w:r w:rsidRPr="007551DA">
        <w:t>Summarize what they have learned about some of the many factors that affect the success of aquatic bird mig</w:t>
      </w:r>
      <w:bookmarkStart w:id="0" w:name="_GoBack"/>
      <w:bookmarkEnd w:id="0"/>
      <w:r w:rsidRPr="007551DA">
        <w:t>ration.</w:t>
      </w:r>
    </w:p>
    <w:p w:rsidR="00CB1CEB" w:rsidRPr="007551DA" w:rsidRDefault="007551DA" w:rsidP="00D14960">
      <w:pPr>
        <w:pStyle w:val="ListParagraph"/>
        <w:numPr>
          <w:ilvl w:val="0"/>
          <w:numId w:val="30"/>
        </w:numPr>
        <w:spacing w:after="0" w:line="240" w:lineRule="auto"/>
      </w:pPr>
      <w:r w:rsidRPr="007551DA">
        <w:t>What kinds of things can and should be done to protect and restore habitats for migrating water bird populations?</w:t>
      </w:r>
      <w:r w:rsidR="00CB1CEB">
        <w:t xml:space="preserve"> What human activities can help restore habitat?</w:t>
      </w:r>
    </w:p>
    <w:p w:rsidR="007551DA" w:rsidRPr="007551DA" w:rsidRDefault="007551DA" w:rsidP="00D14960">
      <w:pPr>
        <w:spacing w:after="0" w:line="240" w:lineRule="auto"/>
      </w:pPr>
    </w:p>
    <w:p w:rsidR="007551DA" w:rsidRPr="00C8403D" w:rsidRDefault="007551DA" w:rsidP="00D14960">
      <w:pPr>
        <w:pStyle w:val="ListParagraph"/>
        <w:spacing w:after="0" w:line="240" w:lineRule="auto"/>
        <w:rPr>
          <w:b/>
          <w:sz w:val="24"/>
          <w:szCs w:val="24"/>
        </w:rPr>
      </w:pPr>
    </w:p>
    <w:p w:rsidR="00C8403D" w:rsidRDefault="00C8403D" w:rsidP="00D14960">
      <w:pPr>
        <w:spacing w:after="0" w:line="240" w:lineRule="auto"/>
        <w:rPr>
          <w:b/>
          <w:sz w:val="24"/>
          <w:szCs w:val="24"/>
        </w:rPr>
      </w:pPr>
    </w:p>
    <w:p w:rsidR="00C8403D" w:rsidRDefault="00C8403D" w:rsidP="00D14960">
      <w:pPr>
        <w:spacing w:after="0" w:line="240" w:lineRule="auto"/>
        <w:rPr>
          <w:b/>
          <w:sz w:val="24"/>
          <w:szCs w:val="24"/>
        </w:rPr>
      </w:pPr>
    </w:p>
    <w:sectPr w:rsidR="00C8403D" w:rsidSect="00164E9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59D1" w:rsidRDefault="000B59D1" w:rsidP="003777C5">
      <w:pPr>
        <w:spacing w:after="0" w:line="240" w:lineRule="auto"/>
      </w:pPr>
      <w:r>
        <w:separator/>
      </w:r>
    </w:p>
  </w:endnote>
  <w:endnote w:type="continuationSeparator" w:id="0">
    <w:p w:rsidR="000B59D1" w:rsidRDefault="000B59D1" w:rsidP="00377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77C5" w:rsidRDefault="003777C5">
    <w:pPr>
      <w:pStyle w:val="Footer"/>
      <w:jc w:val="center"/>
    </w:pPr>
    <w:r>
      <w:fldChar w:fldCharType="begin"/>
    </w:r>
    <w:r>
      <w:instrText xml:space="preserve"> PAGE   \* MERGEFORMAT </w:instrText>
    </w:r>
    <w:r>
      <w:fldChar w:fldCharType="separate"/>
    </w:r>
    <w:r w:rsidR="00772636">
      <w:rPr>
        <w:noProof/>
      </w:rPr>
      <w:t>1</w:t>
    </w:r>
    <w:r>
      <w:fldChar w:fldCharType="end"/>
    </w:r>
  </w:p>
  <w:p w:rsidR="003777C5" w:rsidRDefault="003777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59D1" w:rsidRDefault="000B59D1" w:rsidP="003777C5">
      <w:pPr>
        <w:spacing w:after="0" w:line="240" w:lineRule="auto"/>
      </w:pPr>
      <w:r>
        <w:separator/>
      </w:r>
    </w:p>
  </w:footnote>
  <w:footnote w:type="continuationSeparator" w:id="0">
    <w:p w:rsidR="000B59D1" w:rsidRDefault="000B59D1" w:rsidP="003777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2662" w:rsidRDefault="003C2662">
    <w:pPr>
      <w:pStyle w:val="Header"/>
    </w:pPr>
    <w:r>
      <w:rPr>
        <w:noProof/>
      </w:rPr>
      <w:drawing>
        <wp:inline distT="0" distB="0" distL="0" distR="0" wp14:anchorId="401F4A1C" wp14:editId="0B6AF236">
          <wp:extent cx="1603375" cy="3536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3375" cy="3536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7B0CA4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728E7F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D2EDE0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53CD51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BF046C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416056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B6CEF1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D4ED61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8EE72F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A5E952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E26E9"/>
    <w:multiLevelType w:val="hybridMultilevel"/>
    <w:tmpl w:val="078841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09E4A6B"/>
    <w:multiLevelType w:val="hybridMultilevel"/>
    <w:tmpl w:val="5E36B58E"/>
    <w:lvl w:ilvl="0" w:tplc="BBF4258C">
      <w:start w:val="1"/>
      <w:numFmt w:val="bullet"/>
      <w:lvlText w:val="•"/>
      <w:lvlJc w:val="left"/>
      <w:pPr>
        <w:tabs>
          <w:tab w:val="num" w:pos="720"/>
        </w:tabs>
        <w:ind w:left="720" w:hanging="360"/>
      </w:pPr>
      <w:rPr>
        <w:rFonts w:ascii="Arial" w:hAnsi="Arial" w:hint="default"/>
      </w:rPr>
    </w:lvl>
    <w:lvl w:ilvl="1" w:tplc="B448A5FA" w:tentative="1">
      <w:start w:val="1"/>
      <w:numFmt w:val="bullet"/>
      <w:lvlText w:val="•"/>
      <w:lvlJc w:val="left"/>
      <w:pPr>
        <w:tabs>
          <w:tab w:val="num" w:pos="1440"/>
        </w:tabs>
        <w:ind w:left="1440" w:hanging="360"/>
      </w:pPr>
      <w:rPr>
        <w:rFonts w:ascii="Arial" w:hAnsi="Arial" w:hint="default"/>
      </w:rPr>
    </w:lvl>
    <w:lvl w:ilvl="2" w:tplc="F81617AC" w:tentative="1">
      <w:start w:val="1"/>
      <w:numFmt w:val="bullet"/>
      <w:lvlText w:val="•"/>
      <w:lvlJc w:val="left"/>
      <w:pPr>
        <w:tabs>
          <w:tab w:val="num" w:pos="2160"/>
        </w:tabs>
        <w:ind w:left="2160" w:hanging="360"/>
      </w:pPr>
      <w:rPr>
        <w:rFonts w:ascii="Arial" w:hAnsi="Arial" w:hint="default"/>
      </w:rPr>
    </w:lvl>
    <w:lvl w:ilvl="3" w:tplc="7096C288" w:tentative="1">
      <w:start w:val="1"/>
      <w:numFmt w:val="bullet"/>
      <w:lvlText w:val="•"/>
      <w:lvlJc w:val="left"/>
      <w:pPr>
        <w:tabs>
          <w:tab w:val="num" w:pos="2880"/>
        </w:tabs>
        <w:ind w:left="2880" w:hanging="360"/>
      </w:pPr>
      <w:rPr>
        <w:rFonts w:ascii="Arial" w:hAnsi="Arial" w:hint="default"/>
      </w:rPr>
    </w:lvl>
    <w:lvl w:ilvl="4" w:tplc="6F743B94" w:tentative="1">
      <w:start w:val="1"/>
      <w:numFmt w:val="bullet"/>
      <w:lvlText w:val="•"/>
      <w:lvlJc w:val="left"/>
      <w:pPr>
        <w:tabs>
          <w:tab w:val="num" w:pos="3600"/>
        </w:tabs>
        <w:ind w:left="3600" w:hanging="360"/>
      </w:pPr>
      <w:rPr>
        <w:rFonts w:ascii="Arial" w:hAnsi="Arial" w:hint="default"/>
      </w:rPr>
    </w:lvl>
    <w:lvl w:ilvl="5" w:tplc="F64C8056" w:tentative="1">
      <w:start w:val="1"/>
      <w:numFmt w:val="bullet"/>
      <w:lvlText w:val="•"/>
      <w:lvlJc w:val="left"/>
      <w:pPr>
        <w:tabs>
          <w:tab w:val="num" w:pos="4320"/>
        </w:tabs>
        <w:ind w:left="4320" w:hanging="360"/>
      </w:pPr>
      <w:rPr>
        <w:rFonts w:ascii="Arial" w:hAnsi="Arial" w:hint="default"/>
      </w:rPr>
    </w:lvl>
    <w:lvl w:ilvl="6" w:tplc="CB40F87C" w:tentative="1">
      <w:start w:val="1"/>
      <w:numFmt w:val="bullet"/>
      <w:lvlText w:val="•"/>
      <w:lvlJc w:val="left"/>
      <w:pPr>
        <w:tabs>
          <w:tab w:val="num" w:pos="5040"/>
        </w:tabs>
        <w:ind w:left="5040" w:hanging="360"/>
      </w:pPr>
      <w:rPr>
        <w:rFonts w:ascii="Arial" w:hAnsi="Arial" w:hint="default"/>
      </w:rPr>
    </w:lvl>
    <w:lvl w:ilvl="7" w:tplc="57EC83F8" w:tentative="1">
      <w:start w:val="1"/>
      <w:numFmt w:val="bullet"/>
      <w:lvlText w:val="•"/>
      <w:lvlJc w:val="left"/>
      <w:pPr>
        <w:tabs>
          <w:tab w:val="num" w:pos="5760"/>
        </w:tabs>
        <w:ind w:left="5760" w:hanging="360"/>
      </w:pPr>
      <w:rPr>
        <w:rFonts w:ascii="Arial" w:hAnsi="Arial" w:hint="default"/>
      </w:rPr>
    </w:lvl>
    <w:lvl w:ilvl="8" w:tplc="439AEBB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00F15BB7"/>
    <w:multiLevelType w:val="hybridMultilevel"/>
    <w:tmpl w:val="9DEE1E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0B05522"/>
    <w:multiLevelType w:val="hybridMultilevel"/>
    <w:tmpl w:val="9D22CE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17C751D"/>
    <w:multiLevelType w:val="hybridMultilevel"/>
    <w:tmpl w:val="55CE42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7CC32F0"/>
    <w:multiLevelType w:val="hybridMultilevel"/>
    <w:tmpl w:val="5ED0B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6F6775"/>
    <w:multiLevelType w:val="hybridMultilevel"/>
    <w:tmpl w:val="A79A3B7A"/>
    <w:lvl w:ilvl="0" w:tplc="052A9406">
      <w:start w:val="1"/>
      <w:numFmt w:val="bullet"/>
      <w:lvlText w:val="•"/>
      <w:lvlJc w:val="left"/>
      <w:pPr>
        <w:tabs>
          <w:tab w:val="num" w:pos="720"/>
        </w:tabs>
        <w:ind w:left="720" w:hanging="360"/>
      </w:pPr>
      <w:rPr>
        <w:rFonts w:ascii="Arial" w:hAnsi="Arial" w:hint="default"/>
      </w:rPr>
    </w:lvl>
    <w:lvl w:ilvl="1" w:tplc="0D3AEBD0" w:tentative="1">
      <w:start w:val="1"/>
      <w:numFmt w:val="bullet"/>
      <w:lvlText w:val="•"/>
      <w:lvlJc w:val="left"/>
      <w:pPr>
        <w:tabs>
          <w:tab w:val="num" w:pos="1440"/>
        </w:tabs>
        <w:ind w:left="1440" w:hanging="360"/>
      </w:pPr>
      <w:rPr>
        <w:rFonts w:ascii="Arial" w:hAnsi="Arial" w:hint="default"/>
      </w:rPr>
    </w:lvl>
    <w:lvl w:ilvl="2" w:tplc="4E9659B8" w:tentative="1">
      <w:start w:val="1"/>
      <w:numFmt w:val="bullet"/>
      <w:lvlText w:val="•"/>
      <w:lvlJc w:val="left"/>
      <w:pPr>
        <w:tabs>
          <w:tab w:val="num" w:pos="2160"/>
        </w:tabs>
        <w:ind w:left="2160" w:hanging="360"/>
      </w:pPr>
      <w:rPr>
        <w:rFonts w:ascii="Arial" w:hAnsi="Arial" w:hint="default"/>
      </w:rPr>
    </w:lvl>
    <w:lvl w:ilvl="3" w:tplc="52A6FA42" w:tentative="1">
      <w:start w:val="1"/>
      <w:numFmt w:val="bullet"/>
      <w:lvlText w:val="•"/>
      <w:lvlJc w:val="left"/>
      <w:pPr>
        <w:tabs>
          <w:tab w:val="num" w:pos="2880"/>
        </w:tabs>
        <w:ind w:left="2880" w:hanging="360"/>
      </w:pPr>
      <w:rPr>
        <w:rFonts w:ascii="Arial" w:hAnsi="Arial" w:hint="default"/>
      </w:rPr>
    </w:lvl>
    <w:lvl w:ilvl="4" w:tplc="6632FF6C" w:tentative="1">
      <w:start w:val="1"/>
      <w:numFmt w:val="bullet"/>
      <w:lvlText w:val="•"/>
      <w:lvlJc w:val="left"/>
      <w:pPr>
        <w:tabs>
          <w:tab w:val="num" w:pos="3600"/>
        </w:tabs>
        <w:ind w:left="3600" w:hanging="360"/>
      </w:pPr>
      <w:rPr>
        <w:rFonts w:ascii="Arial" w:hAnsi="Arial" w:hint="default"/>
      </w:rPr>
    </w:lvl>
    <w:lvl w:ilvl="5" w:tplc="5B229000" w:tentative="1">
      <w:start w:val="1"/>
      <w:numFmt w:val="bullet"/>
      <w:lvlText w:val="•"/>
      <w:lvlJc w:val="left"/>
      <w:pPr>
        <w:tabs>
          <w:tab w:val="num" w:pos="4320"/>
        </w:tabs>
        <w:ind w:left="4320" w:hanging="360"/>
      </w:pPr>
      <w:rPr>
        <w:rFonts w:ascii="Arial" w:hAnsi="Arial" w:hint="default"/>
      </w:rPr>
    </w:lvl>
    <w:lvl w:ilvl="6" w:tplc="D30AB834" w:tentative="1">
      <w:start w:val="1"/>
      <w:numFmt w:val="bullet"/>
      <w:lvlText w:val="•"/>
      <w:lvlJc w:val="left"/>
      <w:pPr>
        <w:tabs>
          <w:tab w:val="num" w:pos="5040"/>
        </w:tabs>
        <w:ind w:left="5040" w:hanging="360"/>
      </w:pPr>
      <w:rPr>
        <w:rFonts w:ascii="Arial" w:hAnsi="Arial" w:hint="default"/>
      </w:rPr>
    </w:lvl>
    <w:lvl w:ilvl="7" w:tplc="2BB66BAE" w:tentative="1">
      <w:start w:val="1"/>
      <w:numFmt w:val="bullet"/>
      <w:lvlText w:val="•"/>
      <w:lvlJc w:val="left"/>
      <w:pPr>
        <w:tabs>
          <w:tab w:val="num" w:pos="5760"/>
        </w:tabs>
        <w:ind w:left="5760" w:hanging="360"/>
      </w:pPr>
      <w:rPr>
        <w:rFonts w:ascii="Arial" w:hAnsi="Arial" w:hint="default"/>
      </w:rPr>
    </w:lvl>
    <w:lvl w:ilvl="8" w:tplc="68B44ED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6320919"/>
    <w:multiLevelType w:val="hybridMultilevel"/>
    <w:tmpl w:val="8C5E841E"/>
    <w:lvl w:ilvl="0" w:tplc="D0F84554">
      <w:start w:val="1"/>
      <w:numFmt w:val="bullet"/>
      <w:lvlText w:val="•"/>
      <w:lvlJc w:val="left"/>
      <w:pPr>
        <w:tabs>
          <w:tab w:val="num" w:pos="720"/>
        </w:tabs>
        <w:ind w:left="720" w:hanging="360"/>
      </w:pPr>
      <w:rPr>
        <w:rFonts w:ascii="Arial" w:hAnsi="Arial" w:hint="default"/>
      </w:rPr>
    </w:lvl>
    <w:lvl w:ilvl="1" w:tplc="2AC41716" w:tentative="1">
      <w:start w:val="1"/>
      <w:numFmt w:val="bullet"/>
      <w:lvlText w:val="•"/>
      <w:lvlJc w:val="left"/>
      <w:pPr>
        <w:tabs>
          <w:tab w:val="num" w:pos="1440"/>
        </w:tabs>
        <w:ind w:left="1440" w:hanging="360"/>
      </w:pPr>
      <w:rPr>
        <w:rFonts w:ascii="Arial" w:hAnsi="Arial" w:hint="default"/>
      </w:rPr>
    </w:lvl>
    <w:lvl w:ilvl="2" w:tplc="EE4C622E" w:tentative="1">
      <w:start w:val="1"/>
      <w:numFmt w:val="bullet"/>
      <w:lvlText w:val="•"/>
      <w:lvlJc w:val="left"/>
      <w:pPr>
        <w:tabs>
          <w:tab w:val="num" w:pos="2160"/>
        </w:tabs>
        <w:ind w:left="2160" w:hanging="360"/>
      </w:pPr>
      <w:rPr>
        <w:rFonts w:ascii="Arial" w:hAnsi="Arial" w:hint="default"/>
      </w:rPr>
    </w:lvl>
    <w:lvl w:ilvl="3" w:tplc="0A6C3D80" w:tentative="1">
      <w:start w:val="1"/>
      <w:numFmt w:val="bullet"/>
      <w:lvlText w:val="•"/>
      <w:lvlJc w:val="left"/>
      <w:pPr>
        <w:tabs>
          <w:tab w:val="num" w:pos="2880"/>
        </w:tabs>
        <w:ind w:left="2880" w:hanging="360"/>
      </w:pPr>
      <w:rPr>
        <w:rFonts w:ascii="Arial" w:hAnsi="Arial" w:hint="default"/>
      </w:rPr>
    </w:lvl>
    <w:lvl w:ilvl="4" w:tplc="AF2CE034" w:tentative="1">
      <w:start w:val="1"/>
      <w:numFmt w:val="bullet"/>
      <w:lvlText w:val="•"/>
      <w:lvlJc w:val="left"/>
      <w:pPr>
        <w:tabs>
          <w:tab w:val="num" w:pos="3600"/>
        </w:tabs>
        <w:ind w:left="3600" w:hanging="360"/>
      </w:pPr>
      <w:rPr>
        <w:rFonts w:ascii="Arial" w:hAnsi="Arial" w:hint="default"/>
      </w:rPr>
    </w:lvl>
    <w:lvl w:ilvl="5" w:tplc="CC7E9F40" w:tentative="1">
      <w:start w:val="1"/>
      <w:numFmt w:val="bullet"/>
      <w:lvlText w:val="•"/>
      <w:lvlJc w:val="left"/>
      <w:pPr>
        <w:tabs>
          <w:tab w:val="num" w:pos="4320"/>
        </w:tabs>
        <w:ind w:left="4320" w:hanging="360"/>
      </w:pPr>
      <w:rPr>
        <w:rFonts w:ascii="Arial" w:hAnsi="Arial" w:hint="default"/>
      </w:rPr>
    </w:lvl>
    <w:lvl w:ilvl="6" w:tplc="0396E96A" w:tentative="1">
      <w:start w:val="1"/>
      <w:numFmt w:val="bullet"/>
      <w:lvlText w:val="•"/>
      <w:lvlJc w:val="left"/>
      <w:pPr>
        <w:tabs>
          <w:tab w:val="num" w:pos="5040"/>
        </w:tabs>
        <w:ind w:left="5040" w:hanging="360"/>
      </w:pPr>
      <w:rPr>
        <w:rFonts w:ascii="Arial" w:hAnsi="Arial" w:hint="default"/>
      </w:rPr>
    </w:lvl>
    <w:lvl w:ilvl="7" w:tplc="34389A22" w:tentative="1">
      <w:start w:val="1"/>
      <w:numFmt w:val="bullet"/>
      <w:lvlText w:val="•"/>
      <w:lvlJc w:val="left"/>
      <w:pPr>
        <w:tabs>
          <w:tab w:val="num" w:pos="5760"/>
        </w:tabs>
        <w:ind w:left="5760" w:hanging="360"/>
      </w:pPr>
      <w:rPr>
        <w:rFonts w:ascii="Arial" w:hAnsi="Arial" w:hint="default"/>
      </w:rPr>
    </w:lvl>
    <w:lvl w:ilvl="8" w:tplc="850ED17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7EC403F"/>
    <w:multiLevelType w:val="hybridMultilevel"/>
    <w:tmpl w:val="0596A1A8"/>
    <w:lvl w:ilvl="0" w:tplc="18DABDE6">
      <w:start w:val="1"/>
      <w:numFmt w:val="bullet"/>
      <w:lvlText w:val="•"/>
      <w:lvlJc w:val="left"/>
      <w:pPr>
        <w:tabs>
          <w:tab w:val="num" w:pos="720"/>
        </w:tabs>
        <w:ind w:left="720" w:hanging="360"/>
      </w:pPr>
      <w:rPr>
        <w:rFonts w:ascii="Arial" w:hAnsi="Arial" w:hint="default"/>
      </w:rPr>
    </w:lvl>
    <w:lvl w:ilvl="1" w:tplc="9BF45080" w:tentative="1">
      <w:start w:val="1"/>
      <w:numFmt w:val="bullet"/>
      <w:lvlText w:val="•"/>
      <w:lvlJc w:val="left"/>
      <w:pPr>
        <w:tabs>
          <w:tab w:val="num" w:pos="1440"/>
        </w:tabs>
        <w:ind w:left="1440" w:hanging="360"/>
      </w:pPr>
      <w:rPr>
        <w:rFonts w:ascii="Arial" w:hAnsi="Arial" w:hint="default"/>
      </w:rPr>
    </w:lvl>
    <w:lvl w:ilvl="2" w:tplc="8E80264A" w:tentative="1">
      <w:start w:val="1"/>
      <w:numFmt w:val="bullet"/>
      <w:lvlText w:val="•"/>
      <w:lvlJc w:val="left"/>
      <w:pPr>
        <w:tabs>
          <w:tab w:val="num" w:pos="2160"/>
        </w:tabs>
        <w:ind w:left="2160" w:hanging="360"/>
      </w:pPr>
      <w:rPr>
        <w:rFonts w:ascii="Arial" w:hAnsi="Arial" w:hint="default"/>
      </w:rPr>
    </w:lvl>
    <w:lvl w:ilvl="3" w:tplc="345885A4" w:tentative="1">
      <w:start w:val="1"/>
      <w:numFmt w:val="bullet"/>
      <w:lvlText w:val="•"/>
      <w:lvlJc w:val="left"/>
      <w:pPr>
        <w:tabs>
          <w:tab w:val="num" w:pos="2880"/>
        </w:tabs>
        <w:ind w:left="2880" w:hanging="360"/>
      </w:pPr>
      <w:rPr>
        <w:rFonts w:ascii="Arial" w:hAnsi="Arial" w:hint="default"/>
      </w:rPr>
    </w:lvl>
    <w:lvl w:ilvl="4" w:tplc="595A4078" w:tentative="1">
      <w:start w:val="1"/>
      <w:numFmt w:val="bullet"/>
      <w:lvlText w:val="•"/>
      <w:lvlJc w:val="left"/>
      <w:pPr>
        <w:tabs>
          <w:tab w:val="num" w:pos="3600"/>
        </w:tabs>
        <w:ind w:left="3600" w:hanging="360"/>
      </w:pPr>
      <w:rPr>
        <w:rFonts w:ascii="Arial" w:hAnsi="Arial" w:hint="default"/>
      </w:rPr>
    </w:lvl>
    <w:lvl w:ilvl="5" w:tplc="8710E160" w:tentative="1">
      <w:start w:val="1"/>
      <w:numFmt w:val="bullet"/>
      <w:lvlText w:val="•"/>
      <w:lvlJc w:val="left"/>
      <w:pPr>
        <w:tabs>
          <w:tab w:val="num" w:pos="4320"/>
        </w:tabs>
        <w:ind w:left="4320" w:hanging="360"/>
      </w:pPr>
      <w:rPr>
        <w:rFonts w:ascii="Arial" w:hAnsi="Arial" w:hint="default"/>
      </w:rPr>
    </w:lvl>
    <w:lvl w:ilvl="6" w:tplc="BBA8C18E" w:tentative="1">
      <w:start w:val="1"/>
      <w:numFmt w:val="bullet"/>
      <w:lvlText w:val="•"/>
      <w:lvlJc w:val="left"/>
      <w:pPr>
        <w:tabs>
          <w:tab w:val="num" w:pos="5040"/>
        </w:tabs>
        <w:ind w:left="5040" w:hanging="360"/>
      </w:pPr>
      <w:rPr>
        <w:rFonts w:ascii="Arial" w:hAnsi="Arial" w:hint="default"/>
      </w:rPr>
    </w:lvl>
    <w:lvl w:ilvl="7" w:tplc="1972696C" w:tentative="1">
      <w:start w:val="1"/>
      <w:numFmt w:val="bullet"/>
      <w:lvlText w:val="•"/>
      <w:lvlJc w:val="left"/>
      <w:pPr>
        <w:tabs>
          <w:tab w:val="num" w:pos="5760"/>
        </w:tabs>
        <w:ind w:left="5760" w:hanging="360"/>
      </w:pPr>
      <w:rPr>
        <w:rFonts w:ascii="Arial" w:hAnsi="Arial" w:hint="default"/>
      </w:rPr>
    </w:lvl>
    <w:lvl w:ilvl="8" w:tplc="EB42C97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B464DC2"/>
    <w:multiLevelType w:val="hybridMultilevel"/>
    <w:tmpl w:val="3F285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CA450D"/>
    <w:multiLevelType w:val="hybridMultilevel"/>
    <w:tmpl w:val="5AC6C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07266D"/>
    <w:multiLevelType w:val="hybridMultilevel"/>
    <w:tmpl w:val="A20AFC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5F3435"/>
    <w:multiLevelType w:val="hybridMultilevel"/>
    <w:tmpl w:val="0D665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8406A2"/>
    <w:multiLevelType w:val="hybridMultilevel"/>
    <w:tmpl w:val="6F2A20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DA70DD"/>
    <w:multiLevelType w:val="hybridMultilevel"/>
    <w:tmpl w:val="410AA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DC3DDD"/>
    <w:multiLevelType w:val="hybridMultilevel"/>
    <w:tmpl w:val="29483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1F2A7A"/>
    <w:multiLevelType w:val="hybridMultilevel"/>
    <w:tmpl w:val="670C9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5D269C"/>
    <w:multiLevelType w:val="hybridMultilevel"/>
    <w:tmpl w:val="3656CFFC"/>
    <w:lvl w:ilvl="0" w:tplc="21FAEB5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7022D7C"/>
    <w:multiLevelType w:val="hybridMultilevel"/>
    <w:tmpl w:val="5764312A"/>
    <w:lvl w:ilvl="0" w:tplc="A8EE2B10">
      <w:start w:val="4"/>
      <w:numFmt w:val="bullet"/>
      <w:lvlText w:val="-"/>
      <w:lvlJc w:val="left"/>
      <w:pPr>
        <w:ind w:left="1080" w:hanging="360"/>
      </w:pPr>
      <w:rPr>
        <w:rFonts w:ascii="Arial" w:eastAsiaTheme="minorHAnsi" w:hAnsi="Arial" w:cs="Arial" w:hint="default"/>
        <w:sz w:val="25"/>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2701C27"/>
    <w:multiLevelType w:val="hybridMultilevel"/>
    <w:tmpl w:val="91E43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1158EF"/>
    <w:multiLevelType w:val="hybridMultilevel"/>
    <w:tmpl w:val="15920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AA6475"/>
    <w:multiLevelType w:val="hybridMultilevel"/>
    <w:tmpl w:val="B1824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4"/>
  </w:num>
  <w:num w:numId="13">
    <w:abstractNumId w:val="10"/>
  </w:num>
  <w:num w:numId="14">
    <w:abstractNumId w:val="28"/>
  </w:num>
  <w:num w:numId="15">
    <w:abstractNumId w:val="22"/>
  </w:num>
  <w:num w:numId="16">
    <w:abstractNumId w:val="20"/>
  </w:num>
  <w:num w:numId="17">
    <w:abstractNumId w:val="17"/>
  </w:num>
  <w:num w:numId="18">
    <w:abstractNumId w:val="18"/>
  </w:num>
  <w:num w:numId="19">
    <w:abstractNumId w:val="11"/>
  </w:num>
  <w:num w:numId="20">
    <w:abstractNumId w:val="21"/>
  </w:num>
  <w:num w:numId="21">
    <w:abstractNumId w:val="13"/>
  </w:num>
  <w:num w:numId="22">
    <w:abstractNumId w:val="26"/>
  </w:num>
  <w:num w:numId="23">
    <w:abstractNumId w:val="19"/>
  </w:num>
  <w:num w:numId="24">
    <w:abstractNumId w:val="23"/>
  </w:num>
  <w:num w:numId="25">
    <w:abstractNumId w:val="31"/>
  </w:num>
  <w:num w:numId="26">
    <w:abstractNumId w:val="29"/>
  </w:num>
  <w:num w:numId="27">
    <w:abstractNumId w:val="15"/>
  </w:num>
  <w:num w:numId="28">
    <w:abstractNumId w:val="25"/>
  </w:num>
  <w:num w:numId="29">
    <w:abstractNumId w:val="16"/>
  </w:num>
  <w:num w:numId="30">
    <w:abstractNumId w:val="27"/>
  </w:num>
  <w:num w:numId="31">
    <w:abstractNumId w:val="12"/>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2F0"/>
    <w:rsid w:val="0001415F"/>
    <w:rsid w:val="000232A5"/>
    <w:rsid w:val="00067720"/>
    <w:rsid w:val="00096F66"/>
    <w:rsid w:val="000A0E1A"/>
    <w:rsid w:val="000B59D1"/>
    <w:rsid w:val="0013720D"/>
    <w:rsid w:val="00164E9F"/>
    <w:rsid w:val="001E4122"/>
    <w:rsid w:val="001F6E28"/>
    <w:rsid w:val="002306EC"/>
    <w:rsid w:val="002C6693"/>
    <w:rsid w:val="002C6E09"/>
    <w:rsid w:val="003777C5"/>
    <w:rsid w:val="00384B89"/>
    <w:rsid w:val="00387D44"/>
    <w:rsid w:val="003B4A45"/>
    <w:rsid w:val="003C2662"/>
    <w:rsid w:val="004235E2"/>
    <w:rsid w:val="004340CC"/>
    <w:rsid w:val="0045086F"/>
    <w:rsid w:val="004676D5"/>
    <w:rsid w:val="004958C0"/>
    <w:rsid w:val="004E4E5A"/>
    <w:rsid w:val="004E7AF2"/>
    <w:rsid w:val="00572D05"/>
    <w:rsid w:val="005A4BF3"/>
    <w:rsid w:val="00607572"/>
    <w:rsid w:val="00614C74"/>
    <w:rsid w:val="00633891"/>
    <w:rsid w:val="006338B3"/>
    <w:rsid w:val="006F5ACD"/>
    <w:rsid w:val="007551DA"/>
    <w:rsid w:val="00772636"/>
    <w:rsid w:val="007B3A04"/>
    <w:rsid w:val="007C7134"/>
    <w:rsid w:val="008463E2"/>
    <w:rsid w:val="00896397"/>
    <w:rsid w:val="008C0F20"/>
    <w:rsid w:val="00903650"/>
    <w:rsid w:val="00916850"/>
    <w:rsid w:val="0092775E"/>
    <w:rsid w:val="009A1310"/>
    <w:rsid w:val="009A4BFD"/>
    <w:rsid w:val="009F4382"/>
    <w:rsid w:val="00A32567"/>
    <w:rsid w:val="00AC42F0"/>
    <w:rsid w:val="00AD2E37"/>
    <w:rsid w:val="00B11DEE"/>
    <w:rsid w:val="00B16F57"/>
    <w:rsid w:val="00B44F10"/>
    <w:rsid w:val="00B67863"/>
    <w:rsid w:val="00BB5F05"/>
    <w:rsid w:val="00BC3CD3"/>
    <w:rsid w:val="00C05AB4"/>
    <w:rsid w:val="00C26D5B"/>
    <w:rsid w:val="00C73889"/>
    <w:rsid w:val="00C8403D"/>
    <w:rsid w:val="00C9084D"/>
    <w:rsid w:val="00CB1CEB"/>
    <w:rsid w:val="00CF573A"/>
    <w:rsid w:val="00D1005C"/>
    <w:rsid w:val="00D14960"/>
    <w:rsid w:val="00D816D2"/>
    <w:rsid w:val="00E308DF"/>
    <w:rsid w:val="00E4181B"/>
    <w:rsid w:val="00E5624E"/>
    <w:rsid w:val="00ED46FD"/>
    <w:rsid w:val="00ED5388"/>
    <w:rsid w:val="00EE0774"/>
    <w:rsid w:val="00F32BC7"/>
    <w:rsid w:val="00F82514"/>
    <w:rsid w:val="00F91C00"/>
    <w:rsid w:val="00FA7412"/>
    <w:rsid w:val="00FD7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3D50C7"/>
  <w15:chartTrackingRefBased/>
  <w15:docId w15:val="{D13C97FC-C4C2-455C-B845-213F0DCCE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BF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77C5"/>
    <w:pPr>
      <w:tabs>
        <w:tab w:val="center" w:pos="4680"/>
        <w:tab w:val="right" w:pos="9360"/>
      </w:tabs>
    </w:pPr>
  </w:style>
  <w:style w:type="character" w:customStyle="1" w:styleId="HeaderChar">
    <w:name w:val="Header Char"/>
    <w:basedOn w:val="DefaultParagraphFont"/>
    <w:link w:val="Header"/>
    <w:uiPriority w:val="99"/>
    <w:rsid w:val="003777C5"/>
    <w:rPr>
      <w:sz w:val="22"/>
      <w:szCs w:val="22"/>
    </w:rPr>
  </w:style>
  <w:style w:type="paragraph" w:styleId="Footer">
    <w:name w:val="footer"/>
    <w:basedOn w:val="Normal"/>
    <w:link w:val="FooterChar"/>
    <w:uiPriority w:val="99"/>
    <w:unhideWhenUsed/>
    <w:rsid w:val="003777C5"/>
    <w:pPr>
      <w:tabs>
        <w:tab w:val="center" w:pos="4680"/>
        <w:tab w:val="right" w:pos="9360"/>
      </w:tabs>
    </w:pPr>
  </w:style>
  <w:style w:type="character" w:customStyle="1" w:styleId="FooterChar">
    <w:name w:val="Footer Char"/>
    <w:basedOn w:val="DefaultParagraphFont"/>
    <w:link w:val="Footer"/>
    <w:uiPriority w:val="99"/>
    <w:rsid w:val="003777C5"/>
    <w:rPr>
      <w:sz w:val="22"/>
      <w:szCs w:val="22"/>
    </w:rPr>
  </w:style>
  <w:style w:type="paragraph" w:styleId="NormalWeb">
    <w:name w:val="Normal (Web)"/>
    <w:basedOn w:val="Normal"/>
    <w:uiPriority w:val="99"/>
    <w:semiHidden/>
    <w:unhideWhenUsed/>
    <w:rsid w:val="004340C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4340CC"/>
    <w:rPr>
      <w:color w:val="0563C1" w:themeColor="hyperlink"/>
      <w:u w:val="single"/>
    </w:rPr>
  </w:style>
  <w:style w:type="paragraph" w:styleId="ListParagraph">
    <w:name w:val="List Paragraph"/>
    <w:basedOn w:val="Normal"/>
    <w:uiPriority w:val="34"/>
    <w:qFormat/>
    <w:rsid w:val="004340CC"/>
    <w:pPr>
      <w:spacing w:after="160" w:line="259" w:lineRule="auto"/>
      <w:ind w:left="720"/>
      <w:contextualSpacing/>
    </w:pPr>
    <w:rPr>
      <w:rFonts w:asciiTheme="minorHAnsi" w:eastAsiaTheme="minorHAnsi" w:hAnsiTheme="minorHAnsi" w:cstheme="minorBidi"/>
    </w:rPr>
  </w:style>
  <w:style w:type="character" w:customStyle="1" w:styleId="highlight">
    <w:name w:val="highlight"/>
    <w:basedOn w:val="DefaultParagraphFont"/>
    <w:rsid w:val="004E4E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761972">
      <w:bodyDiv w:val="1"/>
      <w:marLeft w:val="0"/>
      <w:marRight w:val="0"/>
      <w:marTop w:val="0"/>
      <w:marBottom w:val="0"/>
      <w:divBdr>
        <w:top w:val="none" w:sz="0" w:space="0" w:color="auto"/>
        <w:left w:val="none" w:sz="0" w:space="0" w:color="auto"/>
        <w:bottom w:val="none" w:sz="0" w:space="0" w:color="auto"/>
        <w:right w:val="none" w:sz="0" w:space="0" w:color="auto"/>
      </w:divBdr>
    </w:div>
    <w:div w:id="151913483">
      <w:bodyDiv w:val="1"/>
      <w:marLeft w:val="0"/>
      <w:marRight w:val="0"/>
      <w:marTop w:val="0"/>
      <w:marBottom w:val="0"/>
      <w:divBdr>
        <w:top w:val="none" w:sz="0" w:space="0" w:color="auto"/>
        <w:left w:val="none" w:sz="0" w:space="0" w:color="auto"/>
        <w:bottom w:val="none" w:sz="0" w:space="0" w:color="auto"/>
        <w:right w:val="none" w:sz="0" w:space="0" w:color="auto"/>
      </w:divBdr>
    </w:div>
    <w:div w:id="697899333">
      <w:bodyDiv w:val="1"/>
      <w:marLeft w:val="0"/>
      <w:marRight w:val="0"/>
      <w:marTop w:val="0"/>
      <w:marBottom w:val="0"/>
      <w:divBdr>
        <w:top w:val="none" w:sz="0" w:space="0" w:color="auto"/>
        <w:left w:val="none" w:sz="0" w:space="0" w:color="auto"/>
        <w:bottom w:val="none" w:sz="0" w:space="0" w:color="auto"/>
        <w:right w:val="none" w:sz="0" w:space="0" w:color="auto"/>
      </w:divBdr>
    </w:div>
    <w:div w:id="895239552">
      <w:bodyDiv w:val="1"/>
      <w:marLeft w:val="0"/>
      <w:marRight w:val="0"/>
      <w:marTop w:val="0"/>
      <w:marBottom w:val="0"/>
      <w:divBdr>
        <w:top w:val="none" w:sz="0" w:space="0" w:color="auto"/>
        <w:left w:val="none" w:sz="0" w:space="0" w:color="auto"/>
        <w:bottom w:val="none" w:sz="0" w:space="0" w:color="auto"/>
        <w:right w:val="none" w:sz="0" w:space="0" w:color="auto"/>
      </w:divBdr>
      <w:divsChild>
        <w:div w:id="1285305432">
          <w:marLeft w:val="360"/>
          <w:marRight w:val="0"/>
          <w:marTop w:val="200"/>
          <w:marBottom w:val="0"/>
          <w:divBdr>
            <w:top w:val="none" w:sz="0" w:space="0" w:color="auto"/>
            <w:left w:val="none" w:sz="0" w:space="0" w:color="auto"/>
            <w:bottom w:val="none" w:sz="0" w:space="0" w:color="auto"/>
            <w:right w:val="none" w:sz="0" w:space="0" w:color="auto"/>
          </w:divBdr>
        </w:div>
      </w:divsChild>
    </w:div>
    <w:div w:id="1598560985">
      <w:bodyDiv w:val="1"/>
      <w:marLeft w:val="0"/>
      <w:marRight w:val="0"/>
      <w:marTop w:val="0"/>
      <w:marBottom w:val="0"/>
      <w:divBdr>
        <w:top w:val="none" w:sz="0" w:space="0" w:color="auto"/>
        <w:left w:val="none" w:sz="0" w:space="0" w:color="auto"/>
        <w:bottom w:val="none" w:sz="0" w:space="0" w:color="auto"/>
        <w:right w:val="none" w:sz="0" w:space="0" w:color="auto"/>
      </w:divBdr>
      <w:divsChild>
        <w:div w:id="796142474">
          <w:marLeft w:val="360"/>
          <w:marRight w:val="0"/>
          <w:marTop w:val="200"/>
          <w:marBottom w:val="0"/>
          <w:divBdr>
            <w:top w:val="none" w:sz="0" w:space="0" w:color="auto"/>
            <w:left w:val="none" w:sz="0" w:space="0" w:color="auto"/>
            <w:bottom w:val="none" w:sz="0" w:space="0" w:color="auto"/>
            <w:right w:val="none" w:sz="0" w:space="0" w:color="auto"/>
          </w:divBdr>
        </w:div>
      </w:divsChild>
    </w:div>
    <w:div w:id="1608079049">
      <w:bodyDiv w:val="1"/>
      <w:marLeft w:val="0"/>
      <w:marRight w:val="0"/>
      <w:marTop w:val="0"/>
      <w:marBottom w:val="0"/>
      <w:divBdr>
        <w:top w:val="none" w:sz="0" w:space="0" w:color="auto"/>
        <w:left w:val="none" w:sz="0" w:space="0" w:color="auto"/>
        <w:bottom w:val="none" w:sz="0" w:space="0" w:color="auto"/>
        <w:right w:val="none" w:sz="0" w:space="0" w:color="auto"/>
      </w:divBdr>
      <w:divsChild>
        <w:div w:id="548032837">
          <w:marLeft w:val="360"/>
          <w:marRight w:val="0"/>
          <w:marTop w:val="200"/>
          <w:marBottom w:val="0"/>
          <w:divBdr>
            <w:top w:val="none" w:sz="0" w:space="0" w:color="auto"/>
            <w:left w:val="none" w:sz="0" w:space="0" w:color="auto"/>
            <w:bottom w:val="none" w:sz="0" w:space="0" w:color="auto"/>
            <w:right w:val="none" w:sz="0" w:space="0" w:color="auto"/>
          </w:divBdr>
        </w:div>
      </w:divsChild>
    </w:div>
    <w:div w:id="177327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gf.nd.gov/wildlife/habitats/wetlands-lak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2064</Words>
  <Characters>11770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13807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College of Engineering and Architecture</dc:creator>
  <cp:keywords/>
  <dc:description/>
  <cp:lastModifiedBy>Megan Even</cp:lastModifiedBy>
  <cp:revision>2</cp:revision>
  <cp:lastPrinted>2008-07-25T15:08:00Z</cp:lastPrinted>
  <dcterms:created xsi:type="dcterms:W3CDTF">2019-10-30T17:52:00Z</dcterms:created>
  <dcterms:modified xsi:type="dcterms:W3CDTF">2019-10-30T17:52:00Z</dcterms:modified>
</cp:coreProperties>
</file>