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FC" w:rsidRDefault="00BF6D24" w:rsidP="00BA0E36">
      <w:pPr>
        <w:rPr>
          <w:noProof/>
          <w:sz w:val="56"/>
          <w:szCs w:val="56"/>
        </w:rPr>
      </w:pPr>
      <w:r w:rsidRPr="00BF6D24">
        <w:rPr>
          <w:noProof/>
          <w:sz w:val="56"/>
          <w:szCs w:val="56"/>
        </w:rPr>
        <w:drawing>
          <wp:anchor distT="0" distB="0" distL="114300" distR="114300" simplePos="0" relativeHeight="251730944" behindDoc="0" locked="0" layoutInCell="1" allowOverlap="1">
            <wp:simplePos x="0" y="0"/>
            <wp:positionH relativeFrom="column">
              <wp:posOffset>638175</wp:posOffset>
            </wp:positionH>
            <wp:positionV relativeFrom="paragraph">
              <wp:posOffset>0</wp:posOffset>
            </wp:positionV>
            <wp:extent cx="2017795" cy="1514475"/>
            <wp:effectExtent l="0" t="0" r="1905" b="0"/>
            <wp:wrapThrough wrapText="bothSides">
              <wp:wrapPolygon edited="0">
                <wp:start x="0" y="0"/>
                <wp:lineTo x="0" y="21192"/>
                <wp:lineTo x="21416" y="21192"/>
                <wp:lineTo x="21416" y="0"/>
                <wp:lineTo x="0" y="0"/>
              </wp:wrapPolygon>
            </wp:wrapThrough>
            <wp:docPr id="15" name="Picture 15" descr="http://www.premierebusinessexperts.com/wp-content/uploads/2014/01/proper-media-allocation-media-advertising-guerrilla-marketing-for-small-businesses-mass-marketing-houston-models-Houston-marketing-research-inexpensive-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mierebusinessexperts.com/wp-content/uploads/2014/01/proper-media-allocation-media-advertising-guerrilla-marketing-for-small-businesses-mass-marketing-houston-models-Houston-marketing-research-inexpensive-market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779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E0F">
        <w:rPr>
          <w:noProof/>
          <w:sz w:val="56"/>
          <w:szCs w:val="56"/>
        </w:rPr>
        <w:t>The Math and Science of</w:t>
      </w:r>
    </w:p>
    <w:p w:rsidR="00181E0F" w:rsidRDefault="00181E0F" w:rsidP="00BA0E36">
      <w:pPr>
        <w:rPr>
          <w:noProof/>
          <w:sz w:val="56"/>
          <w:szCs w:val="56"/>
        </w:rPr>
      </w:pPr>
      <w:r>
        <w:rPr>
          <w:noProof/>
          <w:sz w:val="56"/>
          <w:szCs w:val="56"/>
        </w:rPr>
        <w:t>Advertising Claims</w:t>
      </w:r>
    </w:p>
    <w:p w:rsidR="00181E0F" w:rsidRDefault="00181E0F" w:rsidP="00BA0E36">
      <w:pPr>
        <w:rPr>
          <w:noProof/>
          <w:sz w:val="40"/>
          <w:szCs w:val="40"/>
        </w:rPr>
      </w:pPr>
      <w:r>
        <w:rPr>
          <w:noProof/>
          <w:sz w:val="40"/>
          <w:szCs w:val="40"/>
        </w:rPr>
        <w:t>2015-16 NATURE Sunday Academy</w:t>
      </w:r>
    </w:p>
    <w:p w:rsidR="0092202A" w:rsidRPr="0092202A" w:rsidRDefault="0092202A" w:rsidP="00BA0E36">
      <w:pPr>
        <w:rPr>
          <w:rFonts w:ascii="Times New Roman" w:eastAsia="Times New Roman" w:hAnsi="Times New Roman" w:cs="Times New Roman"/>
          <w:snapToGrid w:val="0"/>
          <w:color w:val="FF0000"/>
          <w:w w:val="0"/>
          <w:sz w:val="40"/>
          <w:szCs w:val="40"/>
          <w:u w:color="000000"/>
          <w:bdr w:val="none" w:sz="0" w:space="0" w:color="000000"/>
          <w:shd w:val="clear" w:color="000000" w:fill="000000"/>
          <w:lang w:val="x-none" w:eastAsia="x-none" w:bidi="x-none"/>
        </w:rPr>
      </w:pPr>
      <w:r>
        <w:rPr>
          <w:noProof/>
          <w:sz w:val="40"/>
          <w:szCs w:val="40"/>
        </w:rPr>
        <w:tab/>
      </w:r>
      <w:r>
        <w:rPr>
          <w:noProof/>
          <w:sz w:val="40"/>
          <w:szCs w:val="40"/>
        </w:rPr>
        <w:tab/>
      </w:r>
      <w:r>
        <w:rPr>
          <w:noProof/>
          <w:color w:val="FF0000"/>
          <w:sz w:val="40"/>
          <w:szCs w:val="40"/>
        </w:rPr>
        <w:t>(Instructor Version)</w:t>
      </w: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800DA" w:rsidRDefault="00A800DA" w:rsidP="00BA0E3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5361FC" w:rsidRDefault="005361FC" w:rsidP="005361FC">
      <w:pPr>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5361FC" w:rsidRDefault="005361FC" w:rsidP="005361FC">
      <w:pPr>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5361FC" w:rsidRDefault="005361FC" w:rsidP="005361FC">
      <w:pPr>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BF6D24" w:rsidRDefault="006A2474" w:rsidP="005361FC">
      <w:pPr>
        <w:pStyle w:val="NormalWeb"/>
        <w:shd w:val="clear" w:color="auto" w:fill="F9F9F9"/>
        <w:spacing w:before="0" w:beforeAutospacing="0" w:after="0" w:afterAutospacing="0"/>
        <w:rPr>
          <w:rFonts w:asciiTheme="minorHAnsi" w:hAnsiTheme="minorHAnsi" w:cs="Arial"/>
          <w:color w:val="444444"/>
        </w:rPr>
      </w:pPr>
      <w:r>
        <w:rPr>
          <w:rFonts w:asciiTheme="minorHAnsi" w:eastAsiaTheme="minorHAnsi" w:hAnsiTheme="minorHAnsi" w:cstheme="minorBidi"/>
          <w:sz w:val="40"/>
          <w:szCs w:val="40"/>
        </w:rPr>
        <w:t xml:space="preserve">  </w:t>
      </w:r>
      <w:r w:rsidR="005361FC" w:rsidRPr="00BE1D23">
        <w:rPr>
          <w:rFonts w:asciiTheme="minorHAnsi" w:hAnsiTheme="minorHAnsi" w:cs="Arial"/>
          <w:color w:val="444444"/>
        </w:rPr>
        <w:t xml:space="preserve">   </w:t>
      </w:r>
    </w:p>
    <w:p w:rsidR="00BF6D24" w:rsidRDefault="00BF6D24" w:rsidP="005361FC">
      <w:pPr>
        <w:pStyle w:val="NormalWeb"/>
        <w:shd w:val="clear" w:color="auto" w:fill="F9F9F9"/>
        <w:spacing w:before="0" w:beforeAutospacing="0" w:after="0" w:afterAutospacing="0"/>
        <w:rPr>
          <w:rFonts w:asciiTheme="minorHAnsi" w:hAnsiTheme="minorHAnsi" w:cs="Arial"/>
          <w:color w:val="444444"/>
        </w:rPr>
      </w:pPr>
    </w:p>
    <w:p w:rsidR="00A2051C" w:rsidRPr="00E7451A" w:rsidRDefault="00BF6D24" w:rsidP="00CF7E27">
      <w:pPr>
        <w:pStyle w:val="NormalWeb"/>
        <w:shd w:val="clear" w:color="auto" w:fill="F9F9F9"/>
        <w:spacing w:before="0" w:beforeAutospacing="0" w:after="0" w:afterAutospacing="0"/>
        <w:rPr>
          <w:rFonts w:asciiTheme="minorHAnsi" w:hAnsiTheme="minorHAnsi" w:cs="Arial"/>
          <w:color w:val="444444"/>
          <w:sz w:val="28"/>
          <w:szCs w:val="28"/>
        </w:rPr>
      </w:pPr>
      <w:r w:rsidRPr="00E7451A">
        <w:rPr>
          <w:rFonts w:asciiTheme="minorHAnsi" w:hAnsiTheme="minorHAnsi" w:cs="Arial"/>
          <w:color w:val="444444"/>
          <w:sz w:val="28"/>
          <w:szCs w:val="28"/>
        </w:rPr>
        <w:t>Advertising is a form of marketing communication used to persuade an audience (you) to take or continue some action, usually with respect to a commercial offering.  Most people believe that they are not influenced by advertising claims and that they make their buying decisions based on their needs, not the advertisement.  That is what the advertisers what you to believe.  It is shown that well designed advertisements can have dramatic effects on what products are purchased.</w:t>
      </w:r>
    </w:p>
    <w:p w:rsidR="00BA3B57" w:rsidRPr="00E7451A" w:rsidRDefault="00BA3B57" w:rsidP="00CF7E27">
      <w:pPr>
        <w:pStyle w:val="NormalWeb"/>
        <w:shd w:val="clear" w:color="auto" w:fill="F9F9F9"/>
        <w:spacing w:before="0" w:beforeAutospacing="0" w:after="0" w:afterAutospacing="0"/>
        <w:rPr>
          <w:rFonts w:asciiTheme="minorHAnsi" w:hAnsiTheme="minorHAnsi" w:cs="Arial"/>
          <w:color w:val="444444"/>
          <w:sz w:val="28"/>
          <w:szCs w:val="28"/>
        </w:rPr>
      </w:pPr>
    </w:p>
    <w:p w:rsidR="00BA3B57" w:rsidRPr="00E7451A" w:rsidRDefault="00BA3B57" w:rsidP="00CF7E27">
      <w:pPr>
        <w:pStyle w:val="NormalWeb"/>
        <w:shd w:val="clear" w:color="auto" w:fill="F9F9F9"/>
        <w:spacing w:before="0" w:beforeAutospacing="0" w:after="0" w:afterAutospacing="0"/>
        <w:rPr>
          <w:rFonts w:asciiTheme="minorHAnsi" w:hAnsiTheme="minorHAnsi" w:cs="Arial"/>
          <w:color w:val="444444"/>
          <w:sz w:val="28"/>
          <w:szCs w:val="28"/>
        </w:rPr>
      </w:pPr>
      <w:r w:rsidRPr="00E7451A">
        <w:rPr>
          <w:rFonts w:asciiTheme="minorHAnsi" w:hAnsiTheme="minorHAnsi" w:cs="Arial"/>
          <w:color w:val="444444"/>
          <w:sz w:val="28"/>
          <w:szCs w:val="28"/>
        </w:rPr>
        <w:t xml:space="preserve">A well designed advertisement gives you the impression that their product is superior to the others when in reality, most products are identical.  If a product is truly better, it will say so and prove it.  There is a narrow line between truth and falsehood in the careful choice of words used by advertisers.  Since most products are identical, advertisers spend the majority of their budget trying to convince you to buy their brand.  These identical products are called parity products.  </w:t>
      </w:r>
    </w:p>
    <w:p w:rsidR="00BA3B57" w:rsidRPr="00E7451A" w:rsidRDefault="00BA3B57" w:rsidP="00CF7E27">
      <w:pPr>
        <w:pStyle w:val="NormalWeb"/>
        <w:shd w:val="clear" w:color="auto" w:fill="F9F9F9"/>
        <w:spacing w:before="0" w:beforeAutospacing="0" w:after="0" w:afterAutospacing="0"/>
        <w:rPr>
          <w:rFonts w:asciiTheme="minorHAnsi" w:hAnsiTheme="minorHAnsi" w:cs="Arial"/>
          <w:color w:val="444444"/>
          <w:sz w:val="28"/>
          <w:szCs w:val="28"/>
        </w:rPr>
      </w:pPr>
    </w:p>
    <w:p w:rsidR="00BA3B57" w:rsidRPr="00E7451A" w:rsidRDefault="00BA3B57" w:rsidP="00CF7E27">
      <w:pPr>
        <w:pStyle w:val="NormalWeb"/>
        <w:shd w:val="clear" w:color="auto" w:fill="F9F9F9"/>
        <w:spacing w:before="0" w:beforeAutospacing="0" w:after="0" w:afterAutospacing="0"/>
        <w:rPr>
          <w:rFonts w:asciiTheme="minorHAnsi" w:hAnsiTheme="minorHAnsi" w:cs="Arial"/>
          <w:color w:val="444444"/>
          <w:sz w:val="28"/>
          <w:szCs w:val="28"/>
        </w:rPr>
      </w:pPr>
      <w:r w:rsidRPr="00E7451A">
        <w:rPr>
          <w:rFonts w:asciiTheme="minorHAnsi" w:hAnsiTheme="minorHAnsi" w:cs="Arial"/>
          <w:color w:val="444444"/>
          <w:sz w:val="28"/>
          <w:szCs w:val="28"/>
        </w:rPr>
        <w:t>Better vs. Best – Most products claim they are the best and they are probably true.  Since most products are parity products and are essentially identical that means that they are all the best and no one is better that the other.  If a product is truly better that means that is actually superior to the other products and it will offer some evidence that this is true.</w:t>
      </w:r>
    </w:p>
    <w:p w:rsidR="00BA3B57" w:rsidRPr="00E7451A" w:rsidRDefault="00BA3B57" w:rsidP="00CF7E27">
      <w:pPr>
        <w:pStyle w:val="NormalWeb"/>
        <w:shd w:val="clear" w:color="auto" w:fill="F9F9F9"/>
        <w:spacing w:before="0" w:beforeAutospacing="0" w:after="0" w:afterAutospacing="0"/>
        <w:rPr>
          <w:rFonts w:asciiTheme="minorHAnsi" w:hAnsiTheme="minorHAnsi" w:cs="Arial"/>
          <w:color w:val="444444"/>
          <w:sz w:val="28"/>
          <w:szCs w:val="28"/>
        </w:rPr>
      </w:pPr>
    </w:p>
    <w:p w:rsidR="00BA3B57" w:rsidRPr="00E7451A" w:rsidRDefault="00BA3B57" w:rsidP="00CF7E27">
      <w:pPr>
        <w:pStyle w:val="NormalWeb"/>
        <w:shd w:val="clear" w:color="auto" w:fill="F9F9F9"/>
        <w:spacing w:before="0" w:beforeAutospacing="0" w:after="0" w:afterAutospacing="0"/>
        <w:rPr>
          <w:rFonts w:asciiTheme="minorHAnsi" w:hAnsiTheme="minorHAnsi" w:cs="Arial"/>
          <w:color w:val="444444"/>
          <w:sz w:val="28"/>
          <w:szCs w:val="28"/>
        </w:rPr>
      </w:pPr>
      <w:r w:rsidRPr="00E7451A">
        <w:rPr>
          <w:rFonts w:asciiTheme="minorHAnsi" w:hAnsiTheme="minorHAnsi" w:cs="Arial"/>
          <w:color w:val="444444"/>
          <w:sz w:val="28"/>
          <w:szCs w:val="28"/>
        </w:rPr>
        <w:t xml:space="preserve">There are a variety of techniques that advertisers use to try to convince you to spend your hard earned money on their product and not another brand.  These will be covered in the Introductory </w:t>
      </w:r>
      <w:proofErr w:type="spellStart"/>
      <w:r w:rsidRPr="00E7451A">
        <w:rPr>
          <w:rFonts w:asciiTheme="minorHAnsi" w:hAnsiTheme="minorHAnsi" w:cs="Arial"/>
          <w:color w:val="444444"/>
          <w:sz w:val="28"/>
          <w:szCs w:val="28"/>
        </w:rPr>
        <w:t>Powerpoint</w:t>
      </w:r>
      <w:proofErr w:type="spellEnd"/>
      <w:r w:rsidRPr="00E7451A">
        <w:rPr>
          <w:rFonts w:asciiTheme="minorHAnsi" w:hAnsiTheme="minorHAnsi" w:cs="Arial"/>
          <w:color w:val="444444"/>
          <w:sz w:val="28"/>
          <w:szCs w:val="28"/>
        </w:rPr>
        <w:t xml:space="preserve"> and Activity 1.</w:t>
      </w:r>
    </w:p>
    <w:p w:rsidR="00BF6D24" w:rsidRPr="00BE1D23" w:rsidRDefault="00BF6D24" w:rsidP="00CF7E27">
      <w:pPr>
        <w:pStyle w:val="NormalWeb"/>
        <w:shd w:val="clear" w:color="auto" w:fill="F9F9F9"/>
        <w:spacing w:before="0" w:beforeAutospacing="0" w:after="0" w:afterAutospacing="0"/>
        <w:rPr>
          <w:rFonts w:asciiTheme="minorHAnsi" w:hAnsiTheme="minorHAnsi" w:cs="Arial"/>
          <w:color w:val="444444"/>
        </w:rPr>
      </w:pPr>
    </w:p>
    <w:p w:rsidR="00A2051C" w:rsidRPr="00EB04F0" w:rsidRDefault="00A2051C" w:rsidP="00CF7E27">
      <w:pPr>
        <w:pStyle w:val="NormalWeb"/>
        <w:shd w:val="clear" w:color="auto" w:fill="F9F9F9"/>
        <w:spacing w:before="0" w:beforeAutospacing="0" w:after="0" w:afterAutospacing="0"/>
        <w:rPr>
          <w:rFonts w:asciiTheme="minorHAnsi" w:hAnsiTheme="minorHAnsi" w:cs="Arial"/>
          <w:color w:val="444444"/>
          <w:sz w:val="28"/>
          <w:szCs w:val="28"/>
          <w:u w:val="single"/>
        </w:rPr>
      </w:pPr>
      <w:r w:rsidRPr="00EB04F0">
        <w:rPr>
          <w:rFonts w:asciiTheme="minorHAnsi" w:hAnsiTheme="minorHAnsi" w:cs="Arial"/>
          <w:color w:val="444444"/>
          <w:sz w:val="28"/>
          <w:szCs w:val="28"/>
          <w:u w:val="single"/>
        </w:rPr>
        <w:t>TimeLine:</w:t>
      </w:r>
    </w:p>
    <w:p w:rsidR="00A2051C" w:rsidRPr="00EB04F0" w:rsidRDefault="00BF6D24" w:rsidP="00CF7E27">
      <w:pPr>
        <w:pStyle w:val="NormalWeb"/>
        <w:shd w:val="clear" w:color="auto" w:fill="F9F9F9"/>
        <w:spacing w:before="0" w:beforeAutospacing="0" w:after="0" w:afterAutospacing="0"/>
        <w:rPr>
          <w:rFonts w:asciiTheme="minorHAnsi" w:hAnsiTheme="minorHAnsi" w:cs="Arial"/>
          <w:color w:val="444444"/>
          <w:sz w:val="28"/>
          <w:szCs w:val="28"/>
        </w:rPr>
      </w:pPr>
      <w:r>
        <w:rPr>
          <w:rFonts w:asciiTheme="minorHAnsi" w:hAnsiTheme="minorHAnsi" w:cs="Arial"/>
          <w:color w:val="444444"/>
          <w:sz w:val="28"/>
          <w:szCs w:val="28"/>
        </w:rPr>
        <w:t>11:00 – 11</w:t>
      </w:r>
      <w:r w:rsidR="00A2051C" w:rsidRPr="00EB04F0">
        <w:rPr>
          <w:rFonts w:asciiTheme="minorHAnsi" w:hAnsiTheme="minorHAnsi" w:cs="Arial"/>
          <w:color w:val="444444"/>
          <w:sz w:val="28"/>
          <w:szCs w:val="28"/>
        </w:rPr>
        <w:t xml:space="preserve">:30  </w:t>
      </w:r>
      <w:r w:rsidR="00EB04F0">
        <w:rPr>
          <w:rFonts w:asciiTheme="minorHAnsi" w:hAnsiTheme="minorHAnsi" w:cs="Arial"/>
          <w:color w:val="444444"/>
          <w:sz w:val="28"/>
          <w:szCs w:val="28"/>
        </w:rPr>
        <w:tab/>
      </w:r>
      <w:r w:rsidR="00A2051C" w:rsidRPr="00EB04F0">
        <w:rPr>
          <w:rFonts w:asciiTheme="minorHAnsi" w:hAnsiTheme="minorHAnsi" w:cs="Arial"/>
          <w:color w:val="444444"/>
          <w:sz w:val="28"/>
          <w:szCs w:val="28"/>
        </w:rPr>
        <w:t>Cultural Connection</w:t>
      </w:r>
    </w:p>
    <w:p w:rsidR="006A2474" w:rsidRPr="00EB04F0" w:rsidRDefault="00BF6D24" w:rsidP="00CF7E27">
      <w:pPr>
        <w:pStyle w:val="NormalWeb"/>
        <w:shd w:val="clear" w:color="auto" w:fill="F9F9F9"/>
        <w:spacing w:before="0" w:beforeAutospacing="0" w:after="0" w:afterAutospacing="0"/>
        <w:rPr>
          <w:rFonts w:asciiTheme="minorHAnsi" w:hAnsiTheme="minorHAnsi" w:cs="Arial"/>
          <w:color w:val="444444"/>
          <w:sz w:val="28"/>
          <w:szCs w:val="28"/>
        </w:rPr>
      </w:pPr>
      <w:r>
        <w:rPr>
          <w:rFonts w:asciiTheme="minorHAnsi" w:hAnsiTheme="minorHAnsi" w:cs="Arial"/>
          <w:color w:val="444444"/>
          <w:sz w:val="28"/>
          <w:szCs w:val="28"/>
        </w:rPr>
        <w:t>11:30 – 12:00</w:t>
      </w:r>
      <w:r w:rsidR="00EB04F0">
        <w:rPr>
          <w:rFonts w:asciiTheme="minorHAnsi" w:hAnsiTheme="minorHAnsi" w:cs="Arial"/>
          <w:color w:val="444444"/>
          <w:sz w:val="28"/>
          <w:szCs w:val="28"/>
        </w:rPr>
        <w:tab/>
      </w:r>
      <w:r w:rsidR="006A2474" w:rsidRPr="00EB04F0">
        <w:rPr>
          <w:rFonts w:asciiTheme="minorHAnsi" w:hAnsiTheme="minorHAnsi" w:cs="Arial"/>
          <w:color w:val="444444"/>
          <w:sz w:val="28"/>
          <w:szCs w:val="28"/>
        </w:rPr>
        <w:t>Intro PowerPoint</w:t>
      </w:r>
    </w:p>
    <w:p w:rsidR="00AF48BB" w:rsidRPr="00EB04F0" w:rsidRDefault="00BF6D24" w:rsidP="00CF7E27">
      <w:pPr>
        <w:pStyle w:val="NormalWeb"/>
        <w:shd w:val="clear" w:color="auto" w:fill="F9F9F9"/>
        <w:spacing w:before="0" w:beforeAutospacing="0" w:after="0" w:afterAutospacing="0"/>
        <w:rPr>
          <w:rFonts w:asciiTheme="minorHAnsi" w:hAnsiTheme="minorHAnsi" w:cs="Arial"/>
          <w:color w:val="444444"/>
          <w:sz w:val="28"/>
          <w:szCs w:val="28"/>
        </w:rPr>
      </w:pPr>
      <w:r>
        <w:rPr>
          <w:rFonts w:asciiTheme="minorHAnsi" w:hAnsiTheme="minorHAnsi" w:cs="Arial"/>
          <w:color w:val="444444"/>
          <w:sz w:val="28"/>
          <w:szCs w:val="28"/>
        </w:rPr>
        <w:t>12:00 – 12:30</w:t>
      </w:r>
      <w:r w:rsidR="00EB04F0">
        <w:rPr>
          <w:rFonts w:asciiTheme="minorHAnsi" w:hAnsiTheme="minorHAnsi" w:cs="Arial"/>
          <w:color w:val="444444"/>
          <w:sz w:val="28"/>
          <w:szCs w:val="28"/>
        </w:rPr>
        <w:tab/>
      </w:r>
      <w:r>
        <w:rPr>
          <w:rFonts w:asciiTheme="minorHAnsi" w:hAnsiTheme="minorHAnsi" w:cs="Arial"/>
          <w:color w:val="444444"/>
          <w:sz w:val="28"/>
          <w:szCs w:val="28"/>
        </w:rPr>
        <w:t>Lunch</w:t>
      </w:r>
    </w:p>
    <w:p w:rsidR="00A2051C" w:rsidRPr="00EB04F0" w:rsidRDefault="00147C67" w:rsidP="00CF7E27">
      <w:pPr>
        <w:pStyle w:val="NormalWeb"/>
        <w:shd w:val="clear" w:color="auto" w:fill="F9F9F9"/>
        <w:spacing w:before="0" w:beforeAutospacing="0" w:after="0" w:afterAutospacing="0"/>
        <w:rPr>
          <w:rFonts w:asciiTheme="minorHAnsi" w:hAnsiTheme="minorHAnsi" w:cs="Arial"/>
          <w:color w:val="444444"/>
          <w:sz w:val="28"/>
          <w:szCs w:val="28"/>
        </w:rPr>
      </w:pPr>
      <w:r>
        <w:rPr>
          <w:rFonts w:asciiTheme="minorHAnsi" w:hAnsiTheme="minorHAnsi" w:cs="Arial"/>
          <w:color w:val="444444"/>
          <w:sz w:val="28"/>
          <w:szCs w:val="28"/>
        </w:rPr>
        <w:t>12:30 – 1:00</w:t>
      </w:r>
      <w:r>
        <w:rPr>
          <w:rFonts w:asciiTheme="minorHAnsi" w:hAnsiTheme="minorHAnsi" w:cs="Arial"/>
          <w:color w:val="444444"/>
          <w:sz w:val="28"/>
          <w:szCs w:val="28"/>
        </w:rPr>
        <w:tab/>
      </w:r>
      <w:r w:rsidR="00BF6D24">
        <w:rPr>
          <w:rFonts w:asciiTheme="minorHAnsi" w:hAnsiTheme="minorHAnsi" w:cs="Arial"/>
          <w:color w:val="444444"/>
          <w:sz w:val="28"/>
          <w:szCs w:val="28"/>
        </w:rPr>
        <w:tab/>
      </w:r>
      <w:r w:rsidR="00A2051C" w:rsidRPr="00EB04F0">
        <w:rPr>
          <w:rFonts w:asciiTheme="minorHAnsi" w:hAnsiTheme="minorHAnsi" w:cs="Arial"/>
          <w:color w:val="444444"/>
          <w:sz w:val="28"/>
          <w:szCs w:val="28"/>
        </w:rPr>
        <w:t>Activity</w:t>
      </w:r>
      <w:r w:rsidR="00BF6D24">
        <w:rPr>
          <w:rFonts w:asciiTheme="minorHAnsi" w:hAnsiTheme="minorHAnsi" w:cs="Arial"/>
          <w:color w:val="444444"/>
          <w:sz w:val="28"/>
          <w:szCs w:val="28"/>
        </w:rPr>
        <w:t xml:space="preserve"> 1 – What Advertising Claim is </w:t>
      </w:r>
      <w:proofErr w:type="gramStart"/>
      <w:r w:rsidR="00BF6D24">
        <w:rPr>
          <w:rFonts w:asciiTheme="minorHAnsi" w:hAnsiTheme="minorHAnsi" w:cs="Arial"/>
          <w:color w:val="444444"/>
          <w:sz w:val="28"/>
          <w:szCs w:val="28"/>
        </w:rPr>
        <w:t>Used</w:t>
      </w:r>
      <w:proofErr w:type="gramEnd"/>
      <w:r w:rsidR="00BF6D24">
        <w:rPr>
          <w:rFonts w:asciiTheme="minorHAnsi" w:hAnsiTheme="minorHAnsi" w:cs="Arial"/>
          <w:color w:val="444444"/>
          <w:sz w:val="28"/>
          <w:szCs w:val="28"/>
        </w:rPr>
        <w:t>?</w:t>
      </w:r>
    </w:p>
    <w:p w:rsidR="00A2051C" w:rsidRPr="00EB04F0" w:rsidRDefault="00147C67" w:rsidP="00CF7E27">
      <w:pPr>
        <w:pStyle w:val="NormalWeb"/>
        <w:shd w:val="clear" w:color="auto" w:fill="F9F9F9"/>
        <w:spacing w:before="0" w:beforeAutospacing="0" w:after="0" w:afterAutospacing="0"/>
        <w:rPr>
          <w:rFonts w:asciiTheme="minorHAnsi" w:hAnsiTheme="minorHAnsi" w:cs="Arial"/>
          <w:color w:val="444444"/>
          <w:sz w:val="28"/>
          <w:szCs w:val="28"/>
        </w:rPr>
      </w:pPr>
      <w:r>
        <w:rPr>
          <w:rFonts w:asciiTheme="minorHAnsi" w:hAnsiTheme="minorHAnsi" w:cs="Arial"/>
          <w:color w:val="444444"/>
          <w:sz w:val="28"/>
          <w:szCs w:val="28"/>
        </w:rPr>
        <w:t>1:00 – 1:15</w:t>
      </w:r>
      <w:r w:rsidR="00BF6D24">
        <w:rPr>
          <w:rFonts w:asciiTheme="minorHAnsi" w:hAnsiTheme="minorHAnsi" w:cs="Arial"/>
          <w:color w:val="444444"/>
          <w:sz w:val="28"/>
          <w:szCs w:val="28"/>
        </w:rPr>
        <w:tab/>
      </w:r>
      <w:r w:rsidR="00BF6D24">
        <w:rPr>
          <w:rFonts w:asciiTheme="minorHAnsi" w:hAnsiTheme="minorHAnsi" w:cs="Arial"/>
          <w:color w:val="444444"/>
          <w:sz w:val="28"/>
          <w:szCs w:val="28"/>
        </w:rPr>
        <w:tab/>
        <w:t>Activity 2 – The More Cheese Sauce Claim</w:t>
      </w:r>
    </w:p>
    <w:p w:rsidR="00A2051C" w:rsidRPr="00EB04F0" w:rsidRDefault="00147C67" w:rsidP="00CF7E27">
      <w:pPr>
        <w:pStyle w:val="NormalWeb"/>
        <w:shd w:val="clear" w:color="auto" w:fill="F9F9F9"/>
        <w:spacing w:before="0" w:beforeAutospacing="0" w:after="0" w:afterAutospacing="0"/>
        <w:rPr>
          <w:rFonts w:asciiTheme="minorHAnsi" w:hAnsiTheme="minorHAnsi" w:cs="Arial"/>
          <w:color w:val="444444"/>
          <w:sz w:val="28"/>
          <w:szCs w:val="28"/>
        </w:rPr>
      </w:pPr>
      <w:r>
        <w:rPr>
          <w:rFonts w:asciiTheme="minorHAnsi" w:hAnsiTheme="minorHAnsi" w:cs="Arial"/>
          <w:color w:val="444444"/>
          <w:sz w:val="28"/>
          <w:szCs w:val="28"/>
        </w:rPr>
        <w:t>1:15</w:t>
      </w:r>
      <w:r w:rsidR="00BF6D24">
        <w:rPr>
          <w:rFonts w:asciiTheme="minorHAnsi" w:hAnsiTheme="minorHAnsi" w:cs="Arial"/>
          <w:color w:val="444444"/>
          <w:sz w:val="28"/>
          <w:szCs w:val="28"/>
        </w:rPr>
        <w:t xml:space="preserve"> – 2:00</w:t>
      </w:r>
      <w:r w:rsidR="00BF6D24">
        <w:rPr>
          <w:rFonts w:asciiTheme="minorHAnsi" w:hAnsiTheme="minorHAnsi" w:cs="Arial"/>
          <w:color w:val="444444"/>
          <w:sz w:val="28"/>
          <w:szCs w:val="28"/>
        </w:rPr>
        <w:tab/>
        <w:t xml:space="preserve"> </w:t>
      </w:r>
      <w:r w:rsidR="00BF6D24">
        <w:rPr>
          <w:rFonts w:asciiTheme="minorHAnsi" w:hAnsiTheme="minorHAnsi" w:cs="Arial"/>
          <w:color w:val="444444"/>
          <w:sz w:val="28"/>
          <w:szCs w:val="28"/>
        </w:rPr>
        <w:tab/>
        <w:t>Activity 3 – The 50% Stronger Claim</w:t>
      </w:r>
    </w:p>
    <w:p w:rsidR="00A2051C" w:rsidRPr="00EB04F0" w:rsidRDefault="00BF6D24" w:rsidP="00CF7E27">
      <w:pPr>
        <w:pStyle w:val="NormalWeb"/>
        <w:shd w:val="clear" w:color="auto" w:fill="F9F9F9"/>
        <w:spacing w:before="0" w:beforeAutospacing="0" w:after="0" w:afterAutospacing="0"/>
        <w:rPr>
          <w:rFonts w:asciiTheme="minorHAnsi" w:hAnsiTheme="minorHAnsi" w:cs="Arial"/>
          <w:color w:val="444444"/>
          <w:sz w:val="28"/>
          <w:szCs w:val="28"/>
        </w:rPr>
      </w:pPr>
      <w:r>
        <w:rPr>
          <w:rFonts w:asciiTheme="minorHAnsi" w:hAnsiTheme="minorHAnsi" w:cs="Arial"/>
          <w:color w:val="444444"/>
          <w:sz w:val="28"/>
          <w:szCs w:val="28"/>
        </w:rPr>
        <w:t>2:00 – 2:30</w:t>
      </w:r>
      <w:r w:rsidR="00A2051C" w:rsidRPr="00EB04F0">
        <w:rPr>
          <w:rFonts w:asciiTheme="minorHAnsi" w:hAnsiTheme="minorHAnsi" w:cs="Arial"/>
          <w:color w:val="444444"/>
          <w:sz w:val="28"/>
          <w:szCs w:val="28"/>
        </w:rPr>
        <w:tab/>
      </w:r>
      <w:r w:rsidR="00EB04F0">
        <w:rPr>
          <w:rFonts w:asciiTheme="minorHAnsi" w:hAnsiTheme="minorHAnsi" w:cs="Arial"/>
          <w:color w:val="444444"/>
          <w:sz w:val="28"/>
          <w:szCs w:val="28"/>
        </w:rPr>
        <w:tab/>
      </w:r>
      <w:r>
        <w:rPr>
          <w:rFonts w:asciiTheme="minorHAnsi" w:hAnsiTheme="minorHAnsi" w:cs="Arial"/>
          <w:color w:val="444444"/>
          <w:sz w:val="28"/>
          <w:szCs w:val="28"/>
        </w:rPr>
        <w:t>Activity 4 – The Oreo Test Claim</w:t>
      </w:r>
    </w:p>
    <w:p w:rsidR="00A800DA" w:rsidRDefault="00BF6D24" w:rsidP="00CF7E27">
      <w:pPr>
        <w:pStyle w:val="NormalWeb"/>
        <w:shd w:val="clear" w:color="auto" w:fill="F9F9F9"/>
        <w:spacing w:before="0" w:beforeAutospacing="0" w:after="0" w:afterAutospacing="0"/>
        <w:rPr>
          <w:rFonts w:asciiTheme="minorHAnsi" w:hAnsiTheme="minorHAnsi" w:cs="Arial"/>
          <w:color w:val="444444"/>
          <w:sz w:val="28"/>
          <w:szCs w:val="28"/>
        </w:rPr>
      </w:pPr>
      <w:r>
        <w:rPr>
          <w:rFonts w:asciiTheme="minorHAnsi" w:hAnsiTheme="minorHAnsi" w:cs="Arial"/>
          <w:color w:val="444444"/>
          <w:sz w:val="28"/>
          <w:szCs w:val="28"/>
        </w:rPr>
        <w:t>2:30</w:t>
      </w:r>
      <w:r w:rsidR="00A2051C" w:rsidRPr="00EB04F0">
        <w:rPr>
          <w:rFonts w:asciiTheme="minorHAnsi" w:hAnsiTheme="minorHAnsi" w:cs="Arial"/>
          <w:color w:val="444444"/>
          <w:sz w:val="28"/>
          <w:szCs w:val="28"/>
        </w:rPr>
        <w:t xml:space="preserve"> – 3:00</w:t>
      </w:r>
      <w:r w:rsidR="00A2051C" w:rsidRPr="00EB04F0">
        <w:rPr>
          <w:rFonts w:asciiTheme="minorHAnsi" w:hAnsiTheme="minorHAnsi" w:cs="Arial"/>
          <w:color w:val="444444"/>
          <w:sz w:val="28"/>
          <w:szCs w:val="28"/>
        </w:rPr>
        <w:tab/>
      </w:r>
      <w:r w:rsidR="00EB04F0">
        <w:rPr>
          <w:rFonts w:asciiTheme="minorHAnsi" w:hAnsiTheme="minorHAnsi" w:cs="Arial"/>
          <w:color w:val="444444"/>
          <w:sz w:val="28"/>
          <w:szCs w:val="28"/>
        </w:rPr>
        <w:tab/>
      </w:r>
      <w:r>
        <w:rPr>
          <w:rFonts w:asciiTheme="minorHAnsi" w:hAnsiTheme="minorHAnsi" w:cs="Arial"/>
          <w:color w:val="444444"/>
          <w:sz w:val="28"/>
          <w:szCs w:val="28"/>
        </w:rPr>
        <w:t>Activity 5 – The Paper Towel Claim</w:t>
      </w:r>
    </w:p>
    <w:p w:rsidR="00EB04F0" w:rsidRDefault="00EB04F0" w:rsidP="00CF7E27">
      <w:pPr>
        <w:pStyle w:val="NormalWeb"/>
        <w:shd w:val="clear" w:color="auto" w:fill="F9F9F9"/>
        <w:spacing w:before="0" w:beforeAutospacing="0" w:after="0" w:afterAutospacing="0"/>
        <w:rPr>
          <w:rFonts w:asciiTheme="minorHAnsi" w:hAnsiTheme="minorHAnsi" w:cs="Arial"/>
          <w:color w:val="444444"/>
          <w:sz w:val="28"/>
          <w:szCs w:val="28"/>
        </w:rPr>
      </w:pPr>
    </w:p>
    <w:p w:rsidR="00EB04F0" w:rsidRPr="00E7451A" w:rsidRDefault="00EB04F0" w:rsidP="00CF7E27">
      <w:pPr>
        <w:pStyle w:val="NormalWeb"/>
        <w:shd w:val="clear" w:color="auto" w:fill="F9F9F9"/>
        <w:spacing w:before="0" w:beforeAutospacing="0" w:after="0" w:afterAutospacing="0"/>
        <w:rPr>
          <w:rFonts w:asciiTheme="minorHAnsi" w:hAnsiTheme="minorHAnsi" w:cs="Arial"/>
          <w:color w:val="444444"/>
          <w:sz w:val="28"/>
          <w:szCs w:val="28"/>
          <w:u w:val="single"/>
        </w:rPr>
      </w:pPr>
      <w:r w:rsidRPr="00E7451A">
        <w:rPr>
          <w:rFonts w:asciiTheme="minorHAnsi" w:hAnsiTheme="minorHAnsi" w:cs="Arial"/>
          <w:color w:val="444444"/>
          <w:sz w:val="28"/>
          <w:szCs w:val="28"/>
          <w:u w:val="single"/>
        </w:rPr>
        <w:t>ND State Standards Addressed:</w:t>
      </w:r>
    </w:p>
    <w:p w:rsidR="00EB04F0" w:rsidRPr="00E7451A" w:rsidRDefault="00EB04F0" w:rsidP="00CF7E27">
      <w:pPr>
        <w:pStyle w:val="NormalWeb"/>
        <w:shd w:val="clear" w:color="auto" w:fill="F9F9F9"/>
        <w:spacing w:before="0" w:beforeAutospacing="0" w:after="0" w:afterAutospacing="0"/>
        <w:rPr>
          <w:rFonts w:asciiTheme="minorHAnsi" w:hAnsiTheme="minorHAnsi" w:cs="Arial"/>
          <w:color w:val="444444"/>
          <w:sz w:val="28"/>
          <w:szCs w:val="28"/>
        </w:rPr>
      </w:pPr>
      <w:r w:rsidRPr="00E7451A">
        <w:rPr>
          <w:rFonts w:asciiTheme="minorHAnsi" w:hAnsiTheme="minorHAnsi" w:cs="Arial"/>
          <w:color w:val="444444"/>
          <w:sz w:val="28"/>
          <w:szCs w:val="28"/>
        </w:rPr>
        <w:t>9-10.1.1</w:t>
      </w:r>
      <w:r w:rsidR="00E17B24" w:rsidRPr="00E7451A">
        <w:rPr>
          <w:rFonts w:asciiTheme="minorHAnsi" w:hAnsiTheme="minorHAnsi" w:cs="Arial"/>
          <w:color w:val="444444"/>
          <w:sz w:val="28"/>
          <w:szCs w:val="28"/>
        </w:rPr>
        <w:tab/>
      </w:r>
      <w:r w:rsidR="00E17B24" w:rsidRPr="00E7451A">
        <w:rPr>
          <w:rFonts w:asciiTheme="minorHAnsi" w:hAnsiTheme="minorHAnsi"/>
          <w:sz w:val="28"/>
          <w:szCs w:val="28"/>
        </w:rPr>
        <w:t>Explain how models can be used to illustrate scientific principles</w:t>
      </w:r>
    </w:p>
    <w:p w:rsidR="00EB04F0" w:rsidRPr="00E7451A" w:rsidRDefault="00EB04F0" w:rsidP="00CF7E27">
      <w:pPr>
        <w:pStyle w:val="NormalWeb"/>
        <w:shd w:val="clear" w:color="auto" w:fill="F9F9F9"/>
        <w:spacing w:before="0" w:beforeAutospacing="0" w:after="0" w:afterAutospacing="0"/>
        <w:rPr>
          <w:rFonts w:asciiTheme="minorHAnsi" w:hAnsiTheme="minorHAnsi" w:cs="Arial"/>
          <w:color w:val="444444"/>
          <w:sz w:val="28"/>
          <w:szCs w:val="28"/>
        </w:rPr>
      </w:pPr>
      <w:r w:rsidRPr="00E7451A">
        <w:rPr>
          <w:rFonts w:asciiTheme="minorHAnsi" w:hAnsiTheme="minorHAnsi" w:cs="Arial"/>
          <w:color w:val="444444"/>
          <w:sz w:val="28"/>
          <w:szCs w:val="28"/>
        </w:rPr>
        <w:t>9-10.1.2</w:t>
      </w:r>
      <w:r w:rsidR="00E17B24" w:rsidRPr="00E7451A">
        <w:rPr>
          <w:rFonts w:asciiTheme="minorHAnsi" w:hAnsiTheme="minorHAnsi" w:cs="Arial"/>
          <w:color w:val="444444"/>
          <w:sz w:val="28"/>
          <w:szCs w:val="28"/>
        </w:rPr>
        <w:tab/>
      </w:r>
      <w:r w:rsidR="00E17B24" w:rsidRPr="00E7451A">
        <w:rPr>
          <w:rFonts w:asciiTheme="minorHAnsi" w:hAnsiTheme="minorHAnsi"/>
          <w:sz w:val="28"/>
          <w:szCs w:val="28"/>
        </w:rPr>
        <w:t>Describe the interaction of components within a system</w:t>
      </w:r>
    </w:p>
    <w:p w:rsidR="00EB04F0" w:rsidRPr="00E7451A" w:rsidRDefault="00EB04F0" w:rsidP="00CF7E27">
      <w:pPr>
        <w:pStyle w:val="NormalWeb"/>
        <w:shd w:val="clear" w:color="auto" w:fill="F9F9F9"/>
        <w:spacing w:before="0" w:beforeAutospacing="0" w:after="0" w:afterAutospacing="0"/>
        <w:rPr>
          <w:rFonts w:asciiTheme="minorHAnsi" w:hAnsiTheme="minorHAnsi" w:cs="Arial"/>
          <w:color w:val="444444"/>
          <w:sz w:val="28"/>
          <w:szCs w:val="28"/>
        </w:rPr>
      </w:pPr>
      <w:r w:rsidRPr="00E7451A">
        <w:rPr>
          <w:rFonts w:asciiTheme="minorHAnsi" w:hAnsiTheme="minorHAnsi" w:cs="Arial"/>
          <w:color w:val="444444"/>
          <w:sz w:val="28"/>
          <w:szCs w:val="28"/>
        </w:rPr>
        <w:t>9-10.1.4</w:t>
      </w:r>
      <w:r w:rsidR="00E17B24" w:rsidRPr="00E7451A">
        <w:rPr>
          <w:rFonts w:asciiTheme="minorHAnsi" w:hAnsiTheme="minorHAnsi" w:cs="Arial"/>
          <w:color w:val="444444"/>
          <w:sz w:val="28"/>
          <w:szCs w:val="28"/>
        </w:rPr>
        <w:tab/>
      </w:r>
      <w:r w:rsidR="00E17B24" w:rsidRPr="00E7451A">
        <w:rPr>
          <w:rFonts w:asciiTheme="minorHAnsi" w:hAnsiTheme="minorHAnsi"/>
          <w:sz w:val="28"/>
          <w:szCs w:val="28"/>
        </w:rPr>
        <w:t>Describe the relationship between form and function</w:t>
      </w:r>
    </w:p>
    <w:p w:rsidR="00EB04F0" w:rsidRPr="00E7451A" w:rsidRDefault="00EB04F0" w:rsidP="00CF7E27">
      <w:pPr>
        <w:pStyle w:val="NormalWeb"/>
        <w:shd w:val="clear" w:color="auto" w:fill="F9F9F9"/>
        <w:spacing w:before="0" w:beforeAutospacing="0" w:after="0" w:afterAutospacing="0"/>
        <w:rPr>
          <w:rFonts w:asciiTheme="minorHAnsi" w:hAnsiTheme="minorHAnsi" w:cs="Arial"/>
          <w:color w:val="444444"/>
          <w:sz w:val="28"/>
          <w:szCs w:val="28"/>
        </w:rPr>
      </w:pPr>
      <w:r w:rsidRPr="00E7451A">
        <w:rPr>
          <w:rFonts w:asciiTheme="minorHAnsi" w:hAnsiTheme="minorHAnsi" w:cs="Arial"/>
          <w:color w:val="444444"/>
          <w:sz w:val="28"/>
          <w:szCs w:val="28"/>
        </w:rPr>
        <w:t>11-12.1.1</w:t>
      </w:r>
      <w:r w:rsidR="00E17B24" w:rsidRPr="00E7451A">
        <w:rPr>
          <w:rFonts w:asciiTheme="minorHAnsi" w:hAnsiTheme="minorHAnsi" w:cs="Arial"/>
          <w:color w:val="444444"/>
          <w:sz w:val="28"/>
          <w:szCs w:val="28"/>
        </w:rPr>
        <w:tab/>
      </w:r>
      <w:r w:rsidR="00E17B24" w:rsidRPr="00E7451A">
        <w:rPr>
          <w:rFonts w:asciiTheme="minorHAnsi" w:hAnsiTheme="minorHAnsi"/>
          <w:sz w:val="28"/>
          <w:szCs w:val="28"/>
        </w:rPr>
        <w:t>Explain how scientists create and use models to address scientific knowledge</w:t>
      </w:r>
    </w:p>
    <w:p w:rsidR="00EB04F0" w:rsidRPr="00E7451A" w:rsidRDefault="00EB04F0" w:rsidP="00CF7E27">
      <w:pPr>
        <w:pStyle w:val="NormalWeb"/>
        <w:shd w:val="clear" w:color="auto" w:fill="F9F9F9"/>
        <w:spacing w:before="0" w:beforeAutospacing="0" w:after="0" w:afterAutospacing="0"/>
        <w:rPr>
          <w:rFonts w:asciiTheme="minorHAnsi" w:hAnsiTheme="minorHAnsi" w:cs="Arial"/>
          <w:color w:val="444444"/>
          <w:sz w:val="28"/>
          <w:szCs w:val="28"/>
        </w:rPr>
      </w:pPr>
      <w:r w:rsidRPr="00E7451A">
        <w:rPr>
          <w:rFonts w:asciiTheme="minorHAnsi" w:hAnsiTheme="minorHAnsi" w:cs="Arial"/>
          <w:color w:val="444444"/>
          <w:sz w:val="28"/>
          <w:szCs w:val="28"/>
        </w:rPr>
        <w:t>9-10.2.1</w:t>
      </w:r>
      <w:r w:rsidR="00E17B24" w:rsidRPr="00E7451A">
        <w:rPr>
          <w:rFonts w:asciiTheme="minorHAnsi" w:hAnsiTheme="minorHAnsi" w:cs="Arial"/>
          <w:color w:val="444444"/>
          <w:sz w:val="28"/>
          <w:szCs w:val="28"/>
        </w:rPr>
        <w:tab/>
      </w:r>
      <w:r w:rsidR="00E17B24" w:rsidRPr="00E7451A">
        <w:rPr>
          <w:rFonts w:asciiTheme="minorHAnsi" w:hAnsiTheme="minorHAnsi"/>
          <w:sz w:val="28"/>
          <w:szCs w:val="28"/>
        </w:rPr>
        <w:t>Explain how scientific investigations can result in new ideas</w:t>
      </w:r>
    </w:p>
    <w:p w:rsidR="00EB04F0" w:rsidRPr="00E7451A" w:rsidRDefault="00EB04F0" w:rsidP="00CF7E27">
      <w:pPr>
        <w:pStyle w:val="NormalWeb"/>
        <w:shd w:val="clear" w:color="auto" w:fill="F9F9F9"/>
        <w:spacing w:before="0" w:beforeAutospacing="0" w:after="0" w:afterAutospacing="0"/>
        <w:rPr>
          <w:rFonts w:asciiTheme="minorHAnsi" w:hAnsiTheme="minorHAnsi"/>
          <w:sz w:val="28"/>
          <w:szCs w:val="28"/>
        </w:rPr>
      </w:pPr>
      <w:r w:rsidRPr="00E7451A">
        <w:rPr>
          <w:rFonts w:asciiTheme="minorHAnsi" w:hAnsiTheme="minorHAnsi" w:cs="Arial"/>
          <w:color w:val="444444"/>
          <w:sz w:val="28"/>
          <w:szCs w:val="28"/>
        </w:rPr>
        <w:t>9-10.6.1</w:t>
      </w:r>
      <w:r w:rsidR="00E17B24" w:rsidRPr="00E7451A">
        <w:rPr>
          <w:rFonts w:asciiTheme="minorHAnsi" w:hAnsiTheme="minorHAnsi" w:cs="Arial"/>
          <w:color w:val="444444"/>
          <w:sz w:val="28"/>
          <w:szCs w:val="28"/>
        </w:rPr>
        <w:tab/>
      </w:r>
      <w:r w:rsidR="00E17B24" w:rsidRPr="00E7451A">
        <w:rPr>
          <w:rFonts w:asciiTheme="minorHAnsi" w:hAnsiTheme="minorHAnsi"/>
          <w:sz w:val="28"/>
          <w:szCs w:val="28"/>
        </w:rPr>
        <w:t>Use appropriate technologies and techniques to solve a problem</w:t>
      </w:r>
    </w:p>
    <w:p w:rsidR="00E7451A" w:rsidRDefault="00E7451A" w:rsidP="00747A13">
      <w:pPr>
        <w:jc w:val="left"/>
        <w:rPr>
          <w:sz w:val="28"/>
          <w:szCs w:val="28"/>
          <w:u w:val="single"/>
        </w:rPr>
      </w:pPr>
    </w:p>
    <w:p w:rsidR="00E7451A" w:rsidRDefault="00E7451A" w:rsidP="00747A13">
      <w:pPr>
        <w:jc w:val="left"/>
        <w:rPr>
          <w:sz w:val="28"/>
          <w:szCs w:val="28"/>
          <w:u w:val="single"/>
        </w:rPr>
      </w:pPr>
    </w:p>
    <w:p w:rsidR="00261694" w:rsidRPr="00E7451A" w:rsidRDefault="00261694" w:rsidP="00747A13">
      <w:pPr>
        <w:jc w:val="left"/>
        <w:rPr>
          <w:sz w:val="28"/>
          <w:szCs w:val="28"/>
          <w:u w:val="single"/>
        </w:rPr>
      </w:pPr>
      <w:r w:rsidRPr="00E7451A">
        <w:rPr>
          <w:sz w:val="28"/>
          <w:szCs w:val="28"/>
          <w:u w:val="single"/>
        </w:rPr>
        <w:t>Materials List</w:t>
      </w:r>
      <w:r w:rsidR="00E57D06">
        <w:rPr>
          <w:sz w:val="28"/>
          <w:szCs w:val="28"/>
          <w:u w:val="single"/>
        </w:rPr>
        <w:t xml:space="preserve"> </w:t>
      </w:r>
      <w:r w:rsidR="00E57D06" w:rsidRPr="00E57D06">
        <w:rPr>
          <w:color w:val="FF0000"/>
          <w:sz w:val="28"/>
          <w:szCs w:val="28"/>
          <w:u w:val="single"/>
        </w:rPr>
        <w:t>(Groups of 3 except Activity 1 individually)</w:t>
      </w:r>
    </w:p>
    <w:p w:rsidR="00747A13" w:rsidRPr="00E7451A" w:rsidRDefault="00747A13" w:rsidP="00747A13">
      <w:pPr>
        <w:jc w:val="left"/>
        <w:rPr>
          <w:sz w:val="28"/>
          <w:szCs w:val="28"/>
          <w:u w:val="single"/>
        </w:rPr>
      </w:pPr>
    </w:p>
    <w:p w:rsidR="00747A13" w:rsidRPr="00E7451A" w:rsidRDefault="00747A13" w:rsidP="00747A13">
      <w:pPr>
        <w:jc w:val="left"/>
        <w:rPr>
          <w:sz w:val="28"/>
          <w:szCs w:val="28"/>
        </w:rPr>
      </w:pPr>
      <w:r w:rsidRPr="00E7451A">
        <w:rPr>
          <w:sz w:val="28"/>
          <w:szCs w:val="28"/>
          <w:u w:val="single"/>
        </w:rPr>
        <w:t>Activity 1</w:t>
      </w:r>
    </w:p>
    <w:p w:rsidR="00747A13" w:rsidRPr="00E7451A" w:rsidRDefault="005A0509" w:rsidP="00747A13">
      <w:pPr>
        <w:jc w:val="left"/>
        <w:rPr>
          <w:sz w:val="28"/>
          <w:szCs w:val="28"/>
        </w:rPr>
      </w:pPr>
      <w:r w:rsidRPr="00E7451A">
        <w:rPr>
          <w:sz w:val="28"/>
          <w:szCs w:val="28"/>
        </w:rPr>
        <w:t xml:space="preserve">None </w:t>
      </w:r>
    </w:p>
    <w:p w:rsidR="00747A13" w:rsidRPr="00E7451A" w:rsidRDefault="00747A13" w:rsidP="00747A13">
      <w:pPr>
        <w:jc w:val="left"/>
        <w:rPr>
          <w:sz w:val="28"/>
          <w:szCs w:val="28"/>
        </w:rPr>
      </w:pPr>
    </w:p>
    <w:p w:rsidR="00747A13" w:rsidRPr="00E7451A" w:rsidRDefault="00747A13" w:rsidP="00747A13">
      <w:pPr>
        <w:jc w:val="left"/>
        <w:rPr>
          <w:sz w:val="28"/>
          <w:szCs w:val="28"/>
          <w:u w:val="single"/>
        </w:rPr>
      </w:pPr>
      <w:r w:rsidRPr="00E7451A">
        <w:rPr>
          <w:sz w:val="28"/>
          <w:szCs w:val="28"/>
          <w:u w:val="single"/>
        </w:rPr>
        <w:t>Activity 2</w:t>
      </w:r>
      <w:r w:rsidR="005A0509" w:rsidRPr="00E7451A">
        <w:rPr>
          <w:sz w:val="28"/>
          <w:szCs w:val="28"/>
          <w:u w:val="single"/>
        </w:rPr>
        <w:t xml:space="preserve"> (for each group)</w:t>
      </w:r>
    </w:p>
    <w:p w:rsidR="005A0509" w:rsidRPr="00E7451A" w:rsidRDefault="005A0509" w:rsidP="00747A13">
      <w:pPr>
        <w:jc w:val="left"/>
        <w:rPr>
          <w:sz w:val="28"/>
          <w:szCs w:val="28"/>
        </w:rPr>
      </w:pPr>
      <w:r w:rsidRPr="00E7451A">
        <w:rPr>
          <w:sz w:val="28"/>
          <w:szCs w:val="28"/>
        </w:rPr>
        <w:t>1 box Kraft Spiral Macaroni and Cheese</w:t>
      </w:r>
    </w:p>
    <w:p w:rsidR="005A0509" w:rsidRPr="00E7451A" w:rsidRDefault="00B75DC5" w:rsidP="00747A13">
      <w:pPr>
        <w:jc w:val="left"/>
        <w:rPr>
          <w:sz w:val="28"/>
          <w:szCs w:val="28"/>
        </w:rPr>
      </w:pPr>
      <w:r>
        <w:rPr>
          <w:sz w:val="28"/>
          <w:szCs w:val="28"/>
        </w:rPr>
        <w:t>1 box Kraft Cheddar</w:t>
      </w:r>
      <w:r w:rsidR="005A0509" w:rsidRPr="00E7451A">
        <w:rPr>
          <w:sz w:val="28"/>
          <w:szCs w:val="28"/>
        </w:rPr>
        <w:t xml:space="preserve"> Explosion Spiral Macaroni and Cheese</w:t>
      </w:r>
    </w:p>
    <w:p w:rsidR="00747A13" w:rsidRPr="00E7451A" w:rsidRDefault="005A0509" w:rsidP="00747A13">
      <w:pPr>
        <w:jc w:val="left"/>
        <w:rPr>
          <w:sz w:val="28"/>
          <w:szCs w:val="28"/>
        </w:rPr>
      </w:pPr>
      <w:r w:rsidRPr="00E7451A">
        <w:rPr>
          <w:sz w:val="28"/>
          <w:szCs w:val="28"/>
        </w:rPr>
        <w:t>Scale</w:t>
      </w:r>
    </w:p>
    <w:p w:rsidR="00747A13" w:rsidRPr="00E7451A" w:rsidRDefault="00747A13" w:rsidP="00747A13">
      <w:pPr>
        <w:jc w:val="left"/>
        <w:rPr>
          <w:sz w:val="28"/>
          <w:szCs w:val="28"/>
        </w:rPr>
      </w:pPr>
    </w:p>
    <w:p w:rsidR="00747A13" w:rsidRPr="00E7451A" w:rsidRDefault="00747A13" w:rsidP="00747A13">
      <w:pPr>
        <w:jc w:val="left"/>
        <w:rPr>
          <w:sz w:val="28"/>
          <w:szCs w:val="28"/>
        </w:rPr>
      </w:pPr>
      <w:r w:rsidRPr="00E7451A">
        <w:rPr>
          <w:sz w:val="28"/>
          <w:szCs w:val="28"/>
          <w:u w:val="single"/>
        </w:rPr>
        <w:t>Activity 3</w:t>
      </w:r>
      <w:r w:rsidR="005A0509" w:rsidRPr="00E7451A">
        <w:rPr>
          <w:sz w:val="28"/>
          <w:szCs w:val="28"/>
          <w:u w:val="single"/>
        </w:rPr>
        <w:t xml:space="preserve"> (for each group)</w:t>
      </w:r>
    </w:p>
    <w:p w:rsidR="00747A13" w:rsidRPr="00E7451A" w:rsidRDefault="005A0509" w:rsidP="00747A13">
      <w:pPr>
        <w:jc w:val="left"/>
        <w:rPr>
          <w:sz w:val="28"/>
          <w:szCs w:val="28"/>
        </w:rPr>
      </w:pPr>
      <w:r w:rsidRPr="00E7451A">
        <w:rPr>
          <w:sz w:val="28"/>
          <w:szCs w:val="28"/>
        </w:rPr>
        <w:t>10 Puffs Basic Tissues (50% stronger)</w:t>
      </w:r>
    </w:p>
    <w:p w:rsidR="005A0509" w:rsidRPr="00E7451A" w:rsidRDefault="005A0509" w:rsidP="00747A13">
      <w:pPr>
        <w:jc w:val="left"/>
        <w:rPr>
          <w:sz w:val="28"/>
          <w:szCs w:val="28"/>
        </w:rPr>
      </w:pPr>
      <w:r w:rsidRPr="00E7451A">
        <w:rPr>
          <w:sz w:val="28"/>
          <w:szCs w:val="28"/>
        </w:rPr>
        <w:t>10 Kleenex Regular Tissues</w:t>
      </w:r>
    </w:p>
    <w:p w:rsidR="005A0509" w:rsidRPr="00E7451A" w:rsidRDefault="005A0509" w:rsidP="00747A13">
      <w:pPr>
        <w:jc w:val="left"/>
        <w:rPr>
          <w:sz w:val="28"/>
          <w:szCs w:val="28"/>
        </w:rPr>
      </w:pPr>
      <w:r w:rsidRPr="00E7451A">
        <w:rPr>
          <w:sz w:val="28"/>
          <w:szCs w:val="28"/>
        </w:rPr>
        <w:t>Water Dropper</w:t>
      </w:r>
    </w:p>
    <w:p w:rsidR="005A0509" w:rsidRPr="00E7451A" w:rsidRDefault="005A0509" w:rsidP="00747A13">
      <w:pPr>
        <w:jc w:val="left"/>
        <w:rPr>
          <w:sz w:val="28"/>
          <w:szCs w:val="28"/>
        </w:rPr>
      </w:pPr>
      <w:r w:rsidRPr="00E7451A">
        <w:rPr>
          <w:sz w:val="28"/>
          <w:szCs w:val="28"/>
        </w:rPr>
        <w:t>Water</w:t>
      </w:r>
    </w:p>
    <w:p w:rsidR="00E7451A" w:rsidRPr="00E7451A" w:rsidRDefault="00B75DC5" w:rsidP="00747A13">
      <w:pPr>
        <w:jc w:val="left"/>
        <w:rPr>
          <w:sz w:val="28"/>
          <w:szCs w:val="28"/>
        </w:rPr>
      </w:pPr>
      <w:r>
        <w:rPr>
          <w:sz w:val="28"/>
          <w:szCs w:val="28"/>
        </w:rPr>
        <w:t>75</w:t>
      </w:r>
      <w:r w:rsidR="00E7451A" w:rsidRPr="00E7451A">
        <w:rPr>
          <w:sz w:val="28"/>
          <w:szCs w:val="28"/>
        </w:rPr>
        <w:t xml:space="preserve"> Pennies</w:t>
      </w:r>
    </w:p>
    <w:p w:rsidR="005A0509" w:rsidRPr="00E7451A" w:rsidRDefault="005A0509" w:rsidP="00747A13">
      <w:pPr>
        <w:jc w:val="left"/>
        <w:rPr>
          <w:sz w:val="28"/>
          <w:szCs w:val="28"/>
        </w:rPr>
      </w:pPr>
    </w:p>
    <w:p w:rsidR="00747A13" w:rsidRPr="00E7451A" w:rsidRDefault="00747A13" w:rsidP="00747A13">
      <w:pPr>
        <w:jc w:val="left"/>
        <w:rPr>
          <w:sz w:val="28"/>
          <w:szCs w:val="28"/>
        </w:rPr>
      </w:pPr>
      <w:r w:rsidRPr="00E7451A">
        <w:rPr>
          <w:sz w:val="28"/>
          <w:szCs w:val="28"/>
          <w:u w:val="single"/>
        </w:rPr>
        <w:t>Activity 4</w:t>
      </w:r>
      <w:r w:rsidR="00E7451A" w:rsidRPr="00E7451A">
        <w:rPr>
          <w:sz w:val="28"/>
          <w:szCs w:val="28"/>
          <w:u w:val="single"/>
        </w:rPr>
        <w:t xml:space="preserve"> (for each group)</w:t>
      </w:r>
    </w:p>
    <w:p w:rsidR="00747A13" w:rsidRPr="00E7451A" w:rsidRDefault="00E7451A" w:rsidP="00747A13">
      <w:pPr>
        <w:jc w:val="left"/>
        <w:rPr>
          <w:sz w:val="28"/>
          <w:szCs w:val="28"/>
        </w:rPr>
      </w:pPr>
      <w:r w:rsidRPr="00E7451A">
        <w:rPr>
          <w:sz w:val="28"/>
          <w:szCs w:val="28"/>
        </w:rPr>
        <w:t>3 Oreo Regular Stuff Cookies</w:t>
      </w:r>
    </w:p>
    <w:p w:rsidR="00E7451A" w:rsidRPr="00E7451A" w:rsidRDefault="00E7451A" w:rsidP="00747A13">
      <w:pPr>
        <w:jc w:val="left"/>
        <w:rPr>
          <w:sz w:val="28"/>
          <w:szCs w:val="28"/>
        </w:rPr>
      </w:pPr>
      <w:r w:rsidRPr="00E7451A">
        <w:rPr>
          <w:sz w:val="28"/>
          <w:szCs w:val="28"/>
        </w:rPr>
        <w:t>3 Oreo Double Stuff Cookies</w:t>
      </w:r>
    </w:p>
    <w:p w:rsidR="00E7451A" w:rsidRPr="00E7451A" w:rsidRDefault="00E7451A" w:rsidP="00747A13">
      <w:pPr>
        <w:jc w:val="left"/>
        <w:rPr>
          <w:sz w:val="28"/>
          <w:szCs w:val="28"/>
        </w:rPr>
      </w:pPr>
      <w:r w:rsidRPr="00E7451A">
        <w:rPr>
          <w:sz w:val="28"/>
          <w:szCs w:val="28"/>
        </w:rPr>
        <w:t>3 Oreo Mega Stuff Cookies</w:t>
      </w:r>
    </w:p>
    <w:p w:rsidR="00E7451A" w:rsidRPr="00E7451A" w:rsidRDefault="00E7451A" w:rsidP="00747A13">
      <w:pPr>
        <w:jc w:val="left"/>
        <w:rPr>
          <w:sz w:val="28"/>
          <w:szCs w:val="28"/>
        </w:rPr>
      </w:pPr>
      <w:r w:rsidRPr="00E7451A">
        <w:rPr>
          <w:sz w:val="28"/>
          <w:szCs w:val="28"/>
        </w:rPr>
        <w:t xml:space="preserve">Pieces of </w:t>
      </w:r>
      <w:proofErr w:type="spellStart"/>
      <w:r w:rsidRPr="00E7451A">
        <w:rPr>
          <w:sz w:val="28"/>
          <w:szCs w:val="28"/>
        </w:rPr>
        <w:t>tagboard</w:t>
      </w:r>
      <w:proofErr w:type="spellEnd"/>
      <w:r w:rsidRPr="00E7451A">
        <w:rPr>
          <w:sz w:val="28"/>
          <w:szCs w:val="28"/>
        </w:rPr>
        <w:t xml:space="preserve"> to use as scrapers</w:t>
      </w:r>
    </w:p>
    <w:p w:rsidR="00E7451A" w:rsidRPr="00E7451A" w:rsidRDefault="00E7451A" w:rsidP="00747A13">
      <w:pPr>
        <w:jc w:val="left"/>
        <w:rPr>
          <w:sz w:val="28"/>
          <w:szCs w:val="28"/>
        </w:rPr>
      </w:pPr>
      <w:r w:rsidRPr="00E7451A">
        <w:rPr>
          <w:sz w:val="28"/>
          <w:szCs w:val="28"/>
        </w:rPr>
        <w:t>Scale</w:t>
      </w:r>
    </w:p>
    <w:p w:rsidR="00E7451A" w:rsidRPr="00E7451A" w:rsidRDefault="00E7451A" w:rsidP="00747A13">
      <w:pPr>
        <w:jc w:val="left"/>
        <w:rPr>
          <w:sz w:val="28"/>
          <w:szCs w:val="28"/>
        </w:rPr>
      </w:pPr>
    </w:p>
    <w:p w:rsidR="00747A13" w:rsidRPr="00E7451A" w:rsidRDefault="00747A13" w:rsidP="00747A13">
      <w:pPr>
        <w:jc w:val="left"/>
        <w:rPr>
          <w:sz w:val="28"/>
          <w:szCs w:val="28"/>
        </w:rPr>
      </w:pPr>
      <w:r w:rsidRPr="00E7451A">
        <w:rPr>
          <w:sz w:val="28"/>
          <w:szCs w:val="28"/>
          <w:u w:val="single"/>
        </w:rPr>
        <w:t>Activity 5</w:t>
      </w:r>
      <w:r w:rsidR="00E7451A" w:rsidRPr="00E7451A">
        <w:rPr>
          <w:sz w:val="28"/>
          <w:szCs w:val="28"/>
          <w:u w:val="single"/>
        </w:rPr>
        <w:t xml:space="preserve"> (for each group)</w:t>
      </w:r>
    </w:p>
    <w:p w:rsidR="00747A13" w:rsidRPr="00E7451A" w:rsidRDefault="00E7451A" w:rsidP="00747A13">
      <w:pPr>
        <w:jc w:val="left"/>
        <w:rPr>
          <w:sz w:val="28"/>
          <w:szCs w:val="28"/>
        </w:rPr>
      </w:pPr>
      <w:r w:rsidRPr="00E7451A">
        <w:rPr>
          <w:sz w:val="28"/>
          <w:szCs w:val="28"/>
        </w:rPr>
        <w:t>1 Roll of Sparkle full sheet paper towel</w:t>
      </w:r>
    </w:p>
    <w:p w:rsidR="00E7451A" w:rsidRDefault="00E7451A" w:rsidP="00747A13">
      <w:pPr>
        <w:jc w:val="left"/>
        <w:rPr>
          <w:sz w:val="28"/>
          <w:szCs w:val="28"/>
        </w:rPr>
      </w:pPr>
      <w:r w:rsidRPr="00E7451A">
        <w:rPr>
          <w:sz w:val="28"/>
          <w:szCs w:val="28"/>
        </w:rPr>
        <w:t>1 Roll of Sparkle Big Roll paper towels</w:t>
      </w:r>
    </w:p>
    <w:p w:rsidR="000B69F3" w:rsidRPr="00E7451A" w:rsidRDefault="000B69F3" w:rsidP="00747A13">
      <w:pPr>
        <w:jc w:val="left"/>
        <w:rPr>
          <w:sz w:val="28"/>
          <w:szCs w:val="28"/>
        </w:rPr>
      </w:pPr>
      <w:r>
        <w:rPr>
          <w:sz w:val="28"/>
          <w:szCs w:val="28"/>
        </w:rPr>
        <w:t>Meter stick</w:t>
      </w:r>
    </w:p>
    <w:p w:rsidR="00A800DA" w:rsidRDefault="00A800DA" w:rsidP="00261694">
      <w:pPr>
        <w:tabs>
          <w:tab w:val="left" w:pos="4290"/>
        </w:tabs>
        <w:jc w:val="both"/>
        <w:rPr>
          <w:rFonts w:cs="Arial"/>
          <w:color w:val="444444"/>
        </w:rPr>
      </w:pPr>
    </w:p>
    <w:p w:rsidR="006760CC" w:rsidRDefault="006760CC" w:rsidP="00B12EA8">
      <w:pPr>
        <w:jc w:val="both"/>
        <w:rPr>
          <w:rFonts w:eastAsia="Times New Roman" w:cs="Arial"/>
          <w:color w:val="444444"/>
          <w:sz w:val="24"/>
          <w:szCs w:val="24"/>
        </w:rPr>
      </w:pPr>
    </w:p>
    <w:p w:rsidR="006760CC" w:rsidRDefault="006760CC" w:rsidP="00B12EA8">
      <w:pPr>
        <w:jc w:val="both"/>
        <w:rPr>
          <w:rFonts w:eastAsia="Times New Roman" w:cs="Arial"/>
          <w:color w:val="444444"/>
          <w:sz w:val="24"/>
          <w:szCs w:val="24"/>
        </w:rPr>
      </w:pPr>
    </w:p>
    <w:p w:rsidR="006760CC" w:rsidRDefault="006760CC" w:rsidP="00B12EA8">
      <w:pPr>
        <w:jc w:val="both"/>
        <w:rPr>
          <w:rFonts w:eastAsia="Times New Roman" w:cs="Arial"/>
          <w:color w:val="444444"/>
          <w:sz w:val="24"/>
          <w:szCs w:val="24"/>
        </w:rPr>
      </w:pPr>
    </w:p>
    <w:p w:rsidR="005361FC" w:rsidRPr="00805432" w:rsidRDefault="00BE1D23" w:rsidP="00E7451A">
      <w:pPr>
        <w:ind w:firstLine="720"/>
        <w:rPr>
          <w:b/>
          <w:sz w:val="28"/>
          <w:szCs w:val="28"/>
        </w:rPr>
      </w:pPr>
      <w:r w:rsidRPr="00805432">
        <w:rPr>
          <w:b/>
          <w:sz w:val="28"/>
          <w:szCs w:val="28"/>
        </w:rPr>
        <w:lastRenderedPageBreak/>
        <w:t>Activity 1</w:t>
      </w:r>
    </w:p>
    <w:p w:rsidR="00BE1D23" w:rsidRPr="00805432" w:rsidRDefault="00E7451A" w:rsidP="00E7451A">
      <w:pPr>
        <w:rPr>
          <w:b/>
          <w:sz w:val="28"/>
          <w:szCs w:val="28"/>
        </w:rPr>
      </w:pPr>
      <w:r w:rsidRPr="00805432">
        <w:rPr>
          <w:b/>
          <w:sz w:val="28"/>
          <w:szCs w:val="28"/>
        </w:rPr>
        <w:t xml:space="preserve">What Advertising Claim is </w:t>
      </w:r>
      <w:proofErr w:type="gramStart"/>
      <w:r w:rsidRPr="00805432">
        <w:rPr>
          <w:b/>
          <w:sz w:val="28"/>
          <w:szCs w:val="28"/>
        </w:rPr>
        <w:t>Used</w:t>
      </w:r>
      <w:proofErr w:type="gramEnd"/>
      <w:r w:rsidRPr="00805432">
        <w:rPr>
          <w:b/>
          <w:sz w:val="28"/>
          <w:szCs w:val="28"/>
        </w:rPr>
        <w:t>?</w:t>
      </w:r>
    </w:p>
    <w:p w:rsidR="00761E3B" w:rsidRDefault="00761E3B" w:rsidP="00BE1D23">
      <w:pPr>
        <w:jc w:val="left"/>
        <w:rPr>
          <w:sz w:val="24"/>
          <w:szCs w:val="24"/>
        </w:rPr>
      </w:pPr>
    </w:p>
    <w:p w:rsidR="00A0094C" w:rsidRDefault="00E7451A" w:rsidP="00BE1D23">
      <w:pPr>
        <w:jc w:val="left"/>
        <w:rPr>
          <w:sz w:val="24"/>
          <w:szCs w:val="24"/>
        </w:rPr>
      </w:pPr>
      <w:r>
        <w:rPr>
          <w:sz w:val="24"/>
          <w:szCs w:val="24"/>
        </w:rPr>
        <w:t xml:space="preserve">As covered in the </w:t>
      </w:r>
      <w:proofErr w:type="spellStart"/>
      <w:r>
        <w:rPr>
          <w:sz w:val="24"/>
          <w:szCs w:val="24"/>
        </w:rPr>
        <w:t>Powerpoint</w:t>
      </w:r>
      <w:proofErr w:type="spellEnd"/>
      <w:r>
        <w:rPr>
          <w:sz w:val="24"/>
          <w:szCs w:val="24"/>
        </w:rPr>
        <w:t>, there are 10 different advertising techniques that companies use to try to convince you to purchase their products.  They are as follows:</w:t>
      </w:r>
    </w:p>
    <w:p w:rsidR="00E7451A" w:rsidRDefault="00E7451A" w:rsidP="00BE1D23">
      <w:pPr>
        <w:jc w:val="left"/>
        <w:rPr>
          <w:sz w:val="24"/>
          <w:szCs w:val="24"/>
        </w:rPr>
      </w:pPr>
    </w:p>
    <w:p w:rsidR="00E7451A" w:rsidRDefault="00E7451A" w:rsidP="00E7451A">
      <w:pPr>
        <w:pStyle w:val="ListParagraph"/>
        <w:numPr>
          <w:ilvl w:val="0"/>
          <w:numId w:val="1"/>
        </w:numPr>
        <w:jc w:val="left"/>
        <w:rPr>
          <w:sz w:val="24"/>
          <w:szCs w:val="24"/>
        </w:rPr>
      </w:pPr>
      <w:r w:rsidRPr="00C501D0">
        <w:rPr>
          <w:sz w:val="24"/>
          <w:szCs w:val="24"/>
          <w:u w:val="single"/>
        </w:rPr>
        <w:t>The Weasel Claim</w:t>
      </w:r>
      <w:r>
        <w:rPr>
          <w:sz w:val="24"/>
          <w:szCs w:val="24"/>
        </w:rPr>
        <w:t xml:space="preserve"> – using words that appear substantial but are really hollow and meaningless</w:t>
      </w:r>
    </w:p>
    <w:p w:rsidR="00E7451A" w:rsidRDefault="00E7451A" w:rsidP="00E7451A">
      <w:pPr>
        <w:pStyle w:val="ListParagraph"/>
        <w:numPr>
          <w:ilvl w:val="0"/>
          <w:numId w:val="1"/>
        </w:numPr>
        <w:jc w:val="left"/>
        <w:rPr>
          <w:sz w:val="24"/>
          <w:szCs w:val="24"/>
        </w:rPr>
      </w:pPr>
      <w:r w:rsidRPr="00C501D0">
        <w:rPr>
          <w:sz w:val="24"/>
          <w:szCs w:val="24"/>
          <w:u w:val="single"/>
        </w:rPr>
        <w:t>The Unfinished Claim</w:t>
      </w:r>
      <w:r>
        <w:rPr>
          <w:sz w:val="24"/>
          <w:szCs w:val="24"/>
        </w:rPr>
        <w:t xml:space="preserve"> – claims their product is better but does not finish the claim</w:t>
      </w:r>
    </w:p>
    <w:p w:rsidR="00E7451A" w:rsidRDefault="00E7451A" w:rsidP="00E7451A">
      <w:pPr>
        <w:pStyle w:val="ListParagraph"/>
        <w:numPr>
          <w:ilvl w:val="0"/>
          <w:numId w:val="1"/>
        </w:numPr>
        <w:jc w:val="left"/>
        <w:rPr>
          <w:sz w:val="24"/>
          <w:szCs w:val="24"/>
        </w:rPr>
      </w:pPr>
      <w:r w:rsidRPr="00C501D0">
        <w:rPr>
          <w:sz w:val="24"/>
          <w:szCs w:val="24"/>
          <w:u w:val="single"/>
        </w:rPr>
        <w:t>The We Are Different Claim</w:t>
      </w:r>
      <w:r>
        <w:rPr>
          <w:sz w:val="24"/>
          <w:szCs w:val="24"/>
        </w:rPr>
        <w:t xml:space="preserve"> – claims there is nothing like their product</w:t>
      </w:r>
    </w:p>
    <w:p w:rsidR="00E7451A" w:rsidRDefault="00E7451A" w:rsidP="00E7451A">
      <w:pPr>
        <w:pStyle w:val="ListParagraph"/>
        <w:numPr>
          <w:ilvl w:val="0"/>
          <w:numId w:val="1"/>
        </w:numPr>
        <w:jc w:val="left"/>
        <w:rPr>
          <w:sz w:val="24"/>
          <w:szCs w:val="24"/>
        </w:rPr>
      </w:pPr>
      <w:r w:rsidRPr="00C501D0">
        <w:rPr>
          <w:sz w:val="24"/>
          <w:szCs w:val="24"/>
          <w:u w:val="single"/>
        </w:rPr>
        <w:t>The Water is Wet Claim</w:t>
      </w:r>
      <w:r>
        <w:rPr>
          <w:sz w:val="24"/>
          <w:szCs w:val="24"/>
        </w:rPr>
        <w:t xml:space="preserve"> – claims there is something true about their product that is true for everyone</w:t>
      </w:r>
    </w:p>
    <w:p w:rsidR="00E7451A" w:rsidRDefault="00E7451A" w:rsidP="00E7451A">
      <w:pPr>
        <w:pStyle w:val="ListParagraph"/>
        <w:numPr>
          <w:ilvl w:val="0"/>
          <w:numId w:val="1"/>
        </w:numPr>
        <w:jc w:val="left"/>
        <w:rPr>
          <w:sz w:val="24"/>
          <w:szCs w:val="24"/>
        </w:rPr>
      </w:pPr>
      <w:r w:rsidRPr="00C501D0">
        <w:rPr>
          <w:sz w:val="24"/>
          <w:szCs w:val="24"/>
          <w:u w:val="single"/>
        </w:rPr>
        <w:t xml:space="preserve">The So What Claim </w:t>
      </w:r>
      <w:r>
        <w:rPr>
          <w:sz w:val="24"/>
          <w:szCs w:val="24"/>
        </w:rPr>
        <w:t>– claims something that is true but gives no advantage</w:t>
      </w:r>
    </w:p>
    <w:p w:rsidR="00E7451A" w:rsidRDefault="00E7451A" w:rsidP="00E7451A">
      <w:pPr>
        <w:pStyle w:val="ListParagraph"/>
        <w:numPr>
          <w:ilvl w:val="0"/>
          <w:numId w:val="1"/>
        </w:numPr>
        <w:jc w:val="left"/>
        <w:rPr>
          <w:sz w:val="24"/>
          <w:szCs w:val="24"/>
        </w:rPr>
      </w:pPr>
      <w:r w:rsidRPr="00C501D0">
        <w:rPr>
          <w:sz w:val="24"/>
          <w:szCs w:val="24"/>
          <w:u w:val="single"/>
        </w:rPr>
        <w:t>The Vague Claim</w:t>
      </w:r>
      <w:r>
        <w:rPr>
          <w:sz w:val="24"/>
          <w:szCs w:val="24"/>
        </w:rPr>
        <w:t xml:space="preserve"> – claims that are unclear but use colorful meaningless words</w:t>
      </w:r>
    </w:p>
    <w:p w:rsidR="00E7451A" w:rsidRDefault="00E7451A" w:rsidP="00E7451A">
      <w:pPr>
        <w:pStyle w:val="ListParagraph"/>
        <w:numPr>
          <w:ilvl w:val="0"/>
          <w:numId w:val="1"/>
        </w:numPr>
        <w:jc w:val="left"/>
        <w:rPr>
          <w:sz w:val="24"/>
          <w:szCs w:val="24"/>
        </w:rPr>
      </w:pPr>
      <w:r w:rsidRPr="00C501D0">
        <w:rPr>
          <w:sz w:val="24"/>
          <w:szCs w:val="24"/>
          <w:u w:val="single"/>
        </w:rPr>
        <w:t>The Endorsement Claim</w:t>
      </w:r>
      <w:r>
        <w:rPr>
          <w:sz w:val="24"/>
          <w:szCs w:val="24"/>
        </w:rPr>
        <w:t xml:space="preserve"> – claims that a celebrity or authority endorses a product</w:t>
      </w:r>
    </w:p>
    <w:p w:rsidR="00E7451A" w:rsidRDefault="00E7451A" w:rsidP="00E7451A">
      <w:pPr>
        <w:pStyle w:val="ListParagraph"/>
        <w:numPr>
          <w:ilvl w:val="0"/>
          <w:numId w:val="1"/>
        </w:numPr>
        <w:jc w:val="left"/>
        <w:rPr>
          <w:sz w:val="24"/>
          <w:szCs w:val="24"/>
        </w:rPr>
      </w:pPr>
      <w:r w:rsidRPr="00C501D0">
        <w:rPr>
          <w:sz w:val="24"/>
          <w:szCs w:val="24"/>
          <w:u w:val="single"/>
        </w:rPr>
        <w:t>The Scientific Claim</w:t>
      </w:r>
      <w:r>
        <w:rPr>
          <w:sz w:val="24"/>
          <w:szCs w:val="24"/>
        </w:rPr>
        <w:t xml:space="preserve"> – claims some scientific proof to sound impressive</w:t>
      </w:r>
    </w:p>
    <w:p w:rsidR="00E7451A" w:rsidRDefault="00C501D0" w:rsidP="00E7451A">
      <w:pPr>
        <w:pStyle w:val="ListParagraph"/>
        <w:numPr>
          <w:ilvl w:val="0"/>
          <w:numId w:val="1"/>
        </w:numPr>
        <w:jc w:val="left"/>
        <w:rPr>
          <w:sz w:val="24"/>
          <w:szCs w:val="24"/>
        </w:rPr>
      </w:pPr>
      <w:r w:rsidRPr="00C501D0">
        <w:rPr>
          <w:sz w:val="24"/>
          <w:szCs w:val="24"/>
          <w:u w:val="single"/>
        </w:rPr>
        <w:t>The Complement the Consumer Claim</w:t>
      </w:r>
      <w:r>
        <w:rPr>
          <w:sz w:val="24"/>
          <w:szCs w:val="24"/>
        </w:rPr>
        <w:t xml:space="preserve"> – claims that butter up the consumer</w:t>
      </w:r>
    </w:p>
    <w:p w:rsidR="00C501D0" w:rsidRDefault="00C501D0" w:rsidP="00E7451A">
      <w:pPr>
        <w:pStyle w:val="ListParagraph"/>
        <w:numPr>
          <w:ilvl w:val="0"/>
          <w:numId w:val="1"/>
        </w:numPr>
        <w:jc w:val="left"/>
        <w:rPr>
          <w:sz w:val="24"/>
          <w:szCs w:val="24"/>
        </w:rPr>
      </w:pPr>
      <w:r w:rsidRPr="00C501D0">
        <w:rPr>
          <w:sz w:val="24"/>
          <w:szCs w:val="24"/>
          <w:u w:val="single"/>
        </w:rPr>
        <w:t>The Rhetorical Question Claim</w:t>
      </w:r>
      <w:r>
        <w:rPr>
          <w:sz w:val="24"/>
          <w:szCs w:val="24"/>
        </w:rPr>
        <w:t xml:space="preserve"> – claims that require a response from the consumer</w:t>
      </w:r>
    </w:p>
    <w:p w:rsidR="00C501D0" w:rsidRDefault="00C501D0" w:rsidP="00C501D0">
      <w:pPr>
        <w:jc w:val="left"/>
        <w:rPr>
          <w:sz w:val="24"/>
          <w:szCs w:val="24"/>
        </w:rPr>
      </w:pPr>
    </w:p>
    <w:p w:rsidR="00C501D0" w:rsidRDefault="00C501D0" w:rsidP="00C501D0">
      <w:pPr>
        <w:jc w:val="left"/>
        <w:rPr>
          <w:sz w:val="24"/>
          <w:szCs w:val="24"/>
        </w:rPr>
      </w:pPr>
      <w:r>
        <w:rPr>
          <w:sz w:val="24"/>
          <w:szCs w:val="24"/>
        </w:rPr>
        <w:t xml:space="preserve">Following are a 10 sample </w:t>
      </w:r>
      <w:r w:rsidR="00DC3A21">
        <w:rPr>
          <w:sz w:val="24"/>
          <w:szCs w:val="24"/>
        </w:rPr>
        <w:t>advertisements.  Match the ad to the claim used.  Write the claim name in chart.</w:t>
      </w:r>
    </w:p>
    <w:p w:rsidR="00C501D0" w:rsidRDefault="00C501D0" w:rsidP="00C501D0">
      <w:pPr>
        <w:jc w:val="left"/>
        <w:rPr>
          <w:sz w:val="24"/>
          <w:szCs w:val="24"/>
        </w:rPr>
      </w:pPr>
    </w:p>
    <w:p w:rsidR="00C501D0" w:rsidRPr="00C501D0" w:rsidRDefault="001F54D5" w:rsidP="00C501D0">
      <w:pPr>
        <w:jc w:val="left"/>
        <w:rPr>
          <w:sz w:val="24"/>
          <w:szCs w:val="24"/>
        </w:rPr>
      </w:pPr>
      <w:r>
        <w:rPr>
          <w:noProof/>
        </w:rPr>
        <w:drawing>
          <wp:anchor distT="0" distB="0" distL="114300" distR="114300" simplePos="0" relativeHeight="251732992" behindDoc="0" locked="0" layoutInCell="1" allowOverlap="1" wp14:anchorId="618B9F2D" wp14:editId="4466726A">
            <wp:simplePos x="0" y="0"/>
            <wp:positionH relativeFrom="column">
              <wp:posOffset>390525</wp:posOffset>
            </wp:positionH>
            <wp:positionV relativeFrom="paragraph">
              <wp:posOffset>13335</wp:posOffset>
            </wp:positionV>
            <wp:extent cx="1352550" cy="431800"/>
            <wp:effectExtent l="0" t="0" r="0" b="6350"/>
            <wp:wrapThrough wrapText="bothSides">
              <wp:wrapPolygon edited="0">
                <wp:start x="0" y="0"/>
                <wp:lineTo x="0" y="20965"/>
                <wp:lineTo x="21296" y="20965"/>
                <wp:lineTo x="21296" y="0"/>
                <wp:lineTo x="0" y="0"/>
              </wp:wrapPolygon>
            </wp:wrapThrough>
            <wp:docPr id="66" name="Picture 66" descr="http://advertisement10.tripod.com/images/Just_Do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vertisement10.tripod.com/images/Just_Do_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1.</w:t>
      </w:r>
    </w:p>
    <w:p w:rsidR="001F54D5" w:rsidRDefault="001F54D5" w:rsidP="00BE1D23">
      <w:pPr>
        <w:jc w:val="left"/>
        <w:rPr>
          <w:sz w:val="24"/>
          <w:szCs w:val="24"/>
        </w:rPr>
      </w:pPr>
      <w:r>
        <w:rPr>
          <w:sz w:val="24"/>
          <w:szCs w:val="24"/>
        </w:rPr>
        <w:tab/>
      </w:r>
      <w:r>
        <w:rPr>
          <w:sz w:val="24"/>
          <w:szCs w:val="24"/>
        </w:rPr>
        <w:tab/>
      </w:r>
      <w:r>
        <w:rPr>
          <w:sz w:val="24"/>
          <w:szCs w:val="24"/>
        </w:rPr>
        <w:tab/>
      </w:r>
      <w:r w:rsidR="00DC3A21">
        <w:rPr>
          <w:sz w:val="24"/>
          <w:szCs w:val="24"/>
        </w:rPr>
        <w:tab/>
      </w:r>
      <w:r w:rsidR="00DC3A21">
        <w:rPr>
          <w:sz w:val="24"/>
          <w:szCs w:val="24"/>
        </w:rPr>
        <w:tab/>
        <w:t>8.  Fortified with 150% of RDA of Vitamin C.</w:t>
      </w:r>
    </w:p>
    <w:p w:rsidR="00761E3B" w:rsidRDefault="00761E3B" w:rsidP="00BE1D23">
      <w:pPr>
        <w:jc w:val="left"/>
        <w:rPr>
          <w:sz w:val="24"/>
          <w:szCs w:val="24"/>
        </w:rPr>
      </w:pPr>
    </w:p>
    <w:p w:rsidR="00761E3B" w:rsidRDefault="00DC3A21" w:rsidP="00BE1D23">
      <w:pPr>
        <w:jc w:val="left"/>
        <w:rPr>
          <w:sz w:val="24"/>
          <w:szCs w:val="24"/>
        </w:rPr>
      </w:pPr>
      <w:r>
        <w:rPr>
          <w:noProof/>
        </w:rPr>
        <w:drawing>
          <wp:anchor distT="0" distB="0" distL="114300" distR="114300" simplePos="0" relativeHeight="251735040" behindDoc="0" locked="0" layoutInCell="1" allowOverlap="1" wp14:anchorId="4095BB83" wp14:editId="4B47633C">
            <wp:simplePos x="0" y="0"/>
            <wp:positionH relativeFrom="column">
              <wp:posOffset>4400550</wp:posOffset>
            </wp:positionH>
            <wp:positionV relativeFrom="paragraph">
              <wp:posOffset>5715</wp:posOffset>
            </wp:positionV>
            <wp:extent cx="1190625" cy="1199515"/>
            <wp:effectExtent l="0" t="0" r="9525" b="635"/>
            <wp:wrapThrough wrapText="bothSides">
              <wp:wrapPolygon edited="0">
                <wp:start x="0" y="0"/>
                <wp:lineTo x="0" y="21268"/>
                <wp:lineTo x="21427" y="21268"/>
                <wp:lineTo x="21427" y="0"/>
                <wp:lineTo x="0" y="0"/>
              </wp:wrapPolygon>
            </wp:wrapThrough>
            <wp:docPr id="68" name="Picture 68" descr="http://watrnews.com/wp-content/uploads/2015/05/nice-pa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atrnews.com/wp-content/uploads/2015/05/nice-pak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4D5">
        <w:rPr>
          <w:sz w:val="24"/>
          <w:szCs w:val="24"/>
        </w:rPr>
        <w:t>2. Dodge Ram – This isn’t your Grandpa’s Pickup</w:t>
      </w:r>
      <w:r>
        <w:rPr>
          <w:sz w:val="24"/>
          <w:szCs w:val="24"/>
        </w:rPr>
        <w:tab/>
      </w:r>
      <w:r>
        <w:rPr>
          <w:sz w:val="24"/>
          <w:szCs w:val="24"/>
        </w:rPr>
        <w:tab/>
      </w:r>
      <w:r>
        <w:rPr>
          <w:sz w:val="24"/>
          <w:szCs w:val="24"/>
        </w:rPr>
        <w:tab/>
        <w:t>9.</w:t>
      </w:r>
    </w:p>
    <w:p w:rsidR="001F54D5" w:rsidRDefault="001F54D5" w:rsidP="00BE1D23">
      <w:pPr>
        <w:jc w:val="left"/>
        <w:rPr>
          <w:sz w:val="24"/>
          <w:szCs w:val="24"/>
        </w:rPr>
      </w:pPr>
    </w:p>
    <w:p w:rsidR="00761E3B" w:rsidRDefault="001F54D5" w:rsidP="00BE1D23">
      <w:pPr>
        <w:jc w:val="left"/>
        <w:rPr>
          <w:sz w:val="24"/>
          <w:szCs w:val="24"/>
        </w:rPr>
      </w:pPr>
      <w:r>
        <w:rPr>
          <w:noProof/>
        </w:rPr>
        <w:drawing>
          <wp:anchor distT="0" distB="0" distL="114300" distR="114300" simplePos="0" relativeHeight="251736064" behindDoc="0" locked="0" layoutInCell="1" allowOverlap="1" wp14:anchorId="6F26F636" wp14:editId="44C0791E">
            <wp:simplePos x="0" y="0"/>
            <wp:positionH relativeFrom="margin">
              <wp:posOffset>390525</wp:posOffset>
            </wp:positionH>
            <wp:positionV relativeFrom="paragraph">
              <wp:posOffset>5715</wp:posOffset>
            </wp:positionV>
            <wp:extent cx="1460500" cy="1095375"/>
            <wp:effectExtent l="0" t="0" r="6350" b="9525"/>
            <wp:wrapThrough wrapText="bothSides">
              <wp:wrapPolygon edited="0">
                <wp:start x="0" y="0"/>
                <wp:lineTo x="0" y="21412"/>
                <wp:lineTo x="21412" y="21412"/>
                <wp:lineTo x="21412" y="0"/>
                <wp:lineTo x="0" y="0"/>
              </wp:wrapPolygon>
            </wp:wrapThrough>
            <wp:docPr id="70" name="Picture 70" descr="http://blog.logodesignguru.com/wp-content/uploads/2014/09/Kobe-Bry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logodesignguru.com/wp-content/uploads/2014/09/Kobe-Brya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3.</w:t>
      </w:r>
    </w:p>
    <w:p w:rsidR="00761E3B" w:rsidRDefault="00761E3B" w:rsidP="00BE1D23">
      <w:pPr>
        <w:jc w:val="left"/>
        <w:rPr>
          <w:sz w:val="24"/>
          <w:szCs w:val="24"/>
        </w:rPr>
      </w:pPr>
    </w:p>
    <w:p w:rsidR="00761E3B" w:rsidRDefault="00761E3B" w:rsidP="00BE1D23">
      <w:pPr>
        <w:jc w:val="left"/>
        <w:rPr>
          <w:sz w:val="24"/>
          <w:szCs w:val="24"/>
        </w:rPr>
      </w:pPr>
    </w:p>
    <w:p w:rsidR="00761E3B" w:rsidRDefault="00761E3B" w:rsidP="00BE1D23">
      <w:pPr>
        <w:jc w:val="left"/>
        <w:rPr>
          <w:sz w:val="24"/>
          <w:szCs w:val="24"/>
        </w:rPr>
      </w:pPr>
    </w:p>
    <w:p w:rsidR="00761E3B" w:rsidRDefault="00761E3B" w:rsidP="00BE1D23">
      <w:pPr>
        <w:jc w:val="left"/>
        <w:rPr>
          <w:sz w:val="24"/>
          <w:szCs w:val="24"/>
        </w:rPr>
      </w:pPr>
    </w:p>
    <w:p w:rsidR="001F54D5" w:rsidRDefault="00DC3A21" w:rsidP="00BE1D23">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t>10.  You deserve the very best!!</w:t>
      </w:r>
    </w:p>
    <w:p w:rsidR="001F54D5" w:rsidRDefault="001F54D5" w:rsidP="00BE1D23">
      <w:pPr>
        <w:jc w:val="left"/>
        <w:rPr>
          <w:sz w:val="24"/>
          <w:szCs w:val="24"/>
        </w:rPr>
      </w:pPr>
    </w:p>
    <w:p w:rsidR="00761E3B" w:rsidRDefault="001F54D5" w:rsidP="00BE1D23">
      <w:pPr>
        <w:jc w:val="left"/>
        <w:rPr>
          <w:sz w:val="24"/>
          <w:szCs w:val="24"/>
        </w:rPr>
      </w:pPr>
      <w:r>
        <w:rPr>
          <w:sz w:val="24"/>
          <w:szCs w:val="24"/>
        </w:rPr>
        <w:t>4. Why wouldn’t you give your family Tyson Chicken?</w:t>
      </w:r>
    </w:p>
    <w:tbl>
      <w:tblPr>
        <w:tblStyle w:val="TableGrid"/>
        <w:tblpPr w:leftFromText="180" w:rightFromText="180" w:vertAnchor="text" w:horzAnchor="margin" w:tblpXSpec="right" w:tblpY="219"/>
        <w:tblW w:w="0" w:type="auto"/>
        <w:tblLook w:val="04A0" w:firstRow="1" w:lastRow="0" w:firstColumn="1" w:lastColumn="0" w:noHBand="0" w:noVBand="1"/>
      </w:tblPr>
      <w:tblGrid>
        <w:gridCol w:w="895"/>
        <w:gridCol w:w="3060"/>
      </w:tblGrid>
      <w:tr w:rsidR="00C1062A" w:rsidTr="00C1062A">
        <w:tc>
          <w:tcPr>
            <w:tcW w:w="895" w:type="dxa"/>
          </w:tcPr>
          <w:p w:rsidR="00C1062A" w:rsidRPr="00DC3A21" w:rsidRDefault="00C1062A" w:rsidP="00C1062A">
            <w:pPr>
              <w:rPr>
                <w:sz w:val="28"/>
                <w:szCs w:val="28"/>
              </w:rPr>
            </w:pPr>
            <w:r>
              <w:rPr>
                <w:sz w:val="28"/>
                <w:szCs w:val="28"/>
              </w:rPr>
              <w:t>Ad #</w:t>
            </w:r>
          </w:p>
        </w:tc>
        <w:tc>
          <w:tcPr>
            <w:tcW w:w="3060" w:type="dxa"/>
          </w:tcPr>
          <w:p w:rsidR="00C1062A" w:rsidRPr="00DC3A21" w:rsidRDefault="00C1062A" w:rsidP="00C1062A">
            <w:pPr>
              <w:rPr>
                <w:sz w:val="28"/>
                <w:szCs w:val="28"/>
              </w:rPr>
            </w:pPr>
            <w:r>
              <w:rPr>
                <w:sz w:val="28"/>
                <w:szCs w:val="28"/>
              </w:rPr>
              <w:t>Which Claim Is It?</w:t>
            </w:r>
          </w:p>
        </w:tc>
      </w:tr>
      <w:tr w:rsidR="00C1062A" w:rsidTr="00C1062A">
        <w:tc>
          <w:tcPr>
            <w:tcW w:w="895" w:type="dxa"/>
          </w:tcPr>
          <w:p w:rsidR="00C1062A" w:rsidRPr="00DC3A21" w:rsidRDefault="00C1062A" w:rsidP="00C1062A">
            <w:pPr>
              <w:rPr>
                <w:sz w:val="28"/>
                <w:szCs w:val="28"/>
              </w:rPr>
            </w:pPr>
            <w:r w:rsidRPr="00DC3A21">
              <w:rPr>
                <w:sz w:val="28"/>
                <w:szCs w:val="28"/>
              </w:rPr>
              <w:t>1.</w:t>
            </w:r>
          </w:p>
        </w:tc>
        <w:tc>
          <w:tcPr>
            <w:tcW w:w="3060" w:type="dxa"/>
          </w:tcPr>
          <w:p w:rsidR="00C1062A" w:rsidRPr="00593ED3" w:rsidRDefault="00593ED3" w:rsidP="00C1062A">
            <w:pPr>
              <w:rPr>
                <w:color w:val="FF0000"/>
                <w:sz w:val="28"/>
                <w:szCs w:val="28"/>
              </w:rPr>
            </w:pPr>
            <w:r>
              <w:rPr>
                <w:color w:val="FF0000"/>
                <w:sz w:val="28"/>
                <w:szCs w:val="28"/>
              </w:rPr>
              <w:t>Unfinished Claim</w:t>
            </w:r>
          </w:p>
        </w:tc>
      </w:tr>
      <w:tr w:rsidR="00C1062A" w:rsidTr="00C1062A">
        <w:tc>
          <w:tcPr>
            <w:tcW w:w="895" w:type="dxa"/>
          </w:tcPr>
          <w:p w:rsidR="00C1062A" w:rsidRPr="00DC3A21" w:rsidRDefault="00C1062A" w:rsidP="00C1062A">
            <w:pPr>
              <w:rPr>
                <w:sz w:val="28"/>
                <w:szCs w:val="28"/>
              </w:rPr>
            </w:pPr>
            <w:r w:rsidRPr="00DC3A21">
              <w:rPr>
                <w:sz w:val="28"/>
                <w:szCs w:val="28"/>
              </w:rPr>
              <w:t>2.</w:t>
            </w:r>
          </w:p>
        </w:tc>
        <w:tc>
          <w:tcPr>
            <w:tcW w:w="3060" w:type="dxa"/>
          </w:tcPr>
          <w:p w:rsidR="00C1062A" w:rsidRPr="00593ED3" w:rsidRDefault="00593ED3" w:rsidP="00C1062A">
            <w:pPr>
              <w:rPr>
                <w:color w:val="FF0000"/>
                <w:sz w:val="28"/>
                <w:szCs w:val="28"/>
              </w:rPr>
            </w:pPr>
            <w:r>
              <w:rPr>
                <w:color w:val="FF0000"/>
                <w:sz w:val="28"/>
                <w:szCs w:val="28"/>
              </w:rPr>
              <w:t>We Are Different Claim</w:t>
            </w:r>
          </w:p>
        </w:tc>
      </w:tr>
      <w:tr w:rsidR="00C1062A" w:rsidTr="00C1062A">
        <w:tc>
          <w:tcPr>
            <w:tcW w:w="895" w:type="dxa"/>
          </w:tcPr>
          <w:p w:rsidR="00C1062A" w:rsidRPr="00DC3A21" w:rsidRDefault="00C1062A" w:rsidP="00C1062A">
            <w:pPr>
              <w:rPr>
                <w:sz w:val="28"/>
                <w:szCs w:val="28"/>
              </w:rPr>
            </w:pPr>
            <w:r w:rsidRPr="00DC3A21">
              <w:rPr>
                <w:sz w:val="28"/>
                <w:szCs w:val="28"/>
              </w:rPr>
              <w:t>3.</w:t>
            </w:r>
          </w:p>
        </w:tc>
        <w:tc>
          <w:tcPr>
            <w:tcW w:w="3060" w:type="dxa"/>
          </w:tcPr>
          <w:p w:rsidR="00C1062A" w:rsidRPr="00593ED3" w:rsidRDefault="00593ED3" w:rsidP="00C1062A">
            <w:pPr>
              <w:rPr>
                <w:color w:val="FF0000"/>
                <w:sz w:val="28"/>
                <w:szCs w:val="28"/>
              </w:rPr>
            </w:pPr>
            <w:r>
              <w:rPr>
                <w:color w:val="FF0000"/>
                <w:sz w:val="28"/>
                <w:szCs w:val="28"/>
              </w:rPr>
              <w:t>Endorsement Claim</w:t>
            </w:r>
          </w:p>
        </w:tc>
      </w:tr>
      <w:tr w:rsidR="00C1062A" w:rsidTr="00C1062A">
        <w:tc>
          <w:tcPr>
            <w:tcW w:w="895" w:type="dxa"/>
          </w:tcPr>
          <w:p w:rsidR="00C1062A" w:rsidRPr="00DC3A21" w:rsidRDefault="00C1062A" w:rsidP="00C1062A">
            <w:pPr>
              <w:rPr>
                <w:sz w:val="28"/>
                <w:szCs w:val="28"/>
              </w:rPr>
            </w:pPr>
            <w:r w:rsidRPr="00DC3A21">
              <w:rPr>
                <w:sz w:val="28"/>
                <w:szCs w:val="28"/>
              </w:rPr>
              <w:t>4.</w:t>
            </w:r>
          </w:p>
        </w:tc>
        <w:tc>
          <w:tcPr>
            <w:tcW w:w="3060" w:type="dxa"/>
          </w:tcPr>
          <w:p w:rsidR="00C1062A" w:rsidRPr="00593ED3" w:rsidRDefault="00593ED3" w:rsidP="00C1062A">
            <w:pPr>
              <w:rPr>
                <w:color w:val="FF0000"/>
                <w:sz w:val="28"/>
                <w:szCs w:val="28"/>
              </w:rPr>
            </w:pPr>
            <w:r>
              <w:rPr>
                <w:color w:val="FF0000"/>
                <w:sz w:val="28"/>
                <w:szCs w:val="28"/>
              </w:rPr>
              <w:t>Rhetorical Claim</w:t>
            </w:r>
          </w:p>
        </w:tc>
      </w:tr>
      <w:tr w:rsidR="00C1062A" w:rsidTr="00C1062A">
        <w:tc>
          <w:tcPr>
            <w:tcW w:w="895" w:type="dxa"/>
          </w:tcPr>
          <w:p w:rsidR="00C1062A" w:rsidRPr="00DC3A21" w:rsidRDefault="00C1062A" w:rsidP="00C1062A">
            <w:pPr>
              <w:rPr>
                <w:sz w:val="28"/>
                <w:szCs w:val="28"/>
              </w:rPr>
            </w:pPr>
            <w:r w:rsidRPr="00DC3A21">
              <w:rPr>
                <w:sz w:val="28"/>
                <w:szCs w:val="28"/>
              </w:rPr>
              <w:t>5.</w:t>
            </w:r>
          </w:p>
        </w:tc>
        <w:tc>
          <w:tcPr>
            <w:tcW w:w="3060" w:type="dxa"/>
          </w:tcPr>
          <w:p w:rsidR="00C1062A" w:rsidRPr="00593ED3" w:rsidRDefault="00593ED3" w:rsidP="00C1062A">
            <w:pPr>
              <w:rPr>
                <w:color w:val="FF0000"/>
                <w:sz w:val="28"/>
                <w:szCs w:val="28"/>
              </w:rPr>
            </w:pPr>
            <w:r>
              <w:rPr>
                <w:color w:val="FF0000"/>
                <w:sz w:val="28"/>
                <w:szCs w:val="28"/>
              </w:rPr>
              <w:t>Weasel Claim</w:t>
            </w:r>
          </w:p>
        </w:tc>
      </w:tr>
      <w:tr w:rsidR="00C1062A" w:rsidTr="00C1062A">
        <w:tc>
          <w:tcPr>
            <w:tcW w:w="895" w:type="dxa"/>
          </w:tcPr>
          <w:p w:rsidR="00C1062A" w:rsidRPr="00DC3A21" w:rsidRDefault="00C1062A" w:rsidP="00C1062A">
            <w:pPr>
              <w:rPr>
                <w:sz w:val="28"/>
                <w:szCs w:val="28"/>
              </w:rPr>
            </w:pPr>
            <w:r w:rsidRPr="00DC3A21">
              <w:rPr>
                <w:sz w:val="28"/>
                <w:szCs w:val="28"/>
              </w:rPr>
              <w:t>6.</w:t>
            </w:r>
          </w:p>
        </w:tc>
        <w:tc>
          <w:tcPr>
            <w:tcW w:w="3060" w:type="dxa"/>
          </w:tcPr>
          <w:p w:rsidR="00C1062A" w:rsidRPr="00593ED3" w:rsidRDefault="00593ED3" w:rsidP="00C1062A">
            <w:pPr>
              <w:rPr>
                <w:color w:val="FF0000"/>
                <w:sz w:val="28"/>
                <w:szCs w:val="28"/>
              </w:rPr>
            </w:pPr>
            <w:r>
              <w:rPr>
                <w:color w:val="FF0000"/>
                <w:sz w:val="28"/>
                <w:szCs w:val="28"/>
              </w:rPr>
              <w:t>So What Claim</w:t>
            </w:r>
          </w:p>
        </w:tc>
      </w:tr>
      <w:tr w:rsidR="00C1062A" w:rsidTr="00C1062A">
        <w:tc>
          <w:tcPr>
            <w:tcW w:w="895" w:type="dxa"/>
          </w:tcPr>
          <w:p w:rsidR="00C1062A" w:rsidRPr="00DC3A21" w:rsidRDefault="00C1062A" w:rsidP="00C1062A">
            <w:pPr>
              <w:rPr>
                <w:sz w:val="28"/>
                <w:szCs w:val="28"/>
              </w:rPr>
            </w:pPr>
            <w:r w:rsidRPr="00DC3A21">
              <w:rPr>
                <w:sz w:val="28"/>
                <w:szCs w:val="28"/>
              </w:rPr>
              <w:t>7.</w:t>
            </w:r>
          </w:p>
        </w:tc>
        <w:tc>
          <w:tcPr>
            <w:tcW w:w="3060" w:type="dxa"/>
          </w:tcPr>
          <w:p w:rsidR="00C1062A" w:rsidRPr="00593ED3" w:rsidRDefault="009431F1" w:rsidP="00C1062A">
            <w:pPr>
              <w:rPr>
                <w:color w:val="FF0000"/>
                <w:sz w:val="28"/>
                <w:szCs w:val="28"/>
              </w:rPr>
            </w:pPr>
            <w:r>
              <w:rPr>
                <w:color w:val="FF0000"/>
                <w:sz w:val="28"/>
                <w:szCs w:val="28"/>
              </w:rPr>
              <w:t>Vague Claim</w:t>
            </w:r>
          </w:p>
        </w:tc>
      </w:tr>
      <w:tr w:rsidR="00C1062A" w:rsidTr="00C1062A">
        <w:tc>
          <w:tcPr>
            <w:tcW w:w="895" w:type="dxa"/>
          </w:tcPr>
          <w:p w:rsidR="00C1062A" w:rsidRPr="00DC3A21" w:rsidRDefault="00C1062A" w:rsidP="00C1062A">
            <w:pPr>
              <w:rPr>
                <w:sz w:val="28"/>
                <w:szCs w:val="28"/>
              </w:rPr>
            </w:pPr>
            <w:r w:rsidRPr="00DC3A21">
              <w:rPr>
                <w:sz w:val="28"/>
                <w:szCs w:val="28"/>
              </w:rPr>
              <w:t>8.</w:t>
            </w:r>
          </w:p>
        </w:tc>
        <w:tc>
          <w:tcPr>
            <w:tcW w:w="3060" w:type="dxa"/>
          </w:tcPr>
          <w:p w:rsidR="00C1062A" w:rsidRPr="00593ED3" w:rsidRDefault="00593ED3" w:rsidP="00C1062A">
            <w:pPr>
              <w:rPr>
                <w:color w:val="FF0000"/>
                <w:sz w:val="28"/>
                <w:szCs w:val="28"/>
              </w:rPr>
            </w:pPr>
            <w:r>
              <w:rPr>
                <w:color w:val="FF0000"/>
                <w:sz w:val="28"/>
                <w:szCs w:val="28"/>
              </w:rPr>
              <w:t>Scientific Claim</w:t>
            </w:r>
          </w:p>
        </w:tc>
      </w:tr>
      <w:tr w:rsidR="00C1062A" w:rsidTr="00C1062A">
        <w:tc>
          <w:tcPr>
            <w:tcW w:w="895" w:type="dxa"/>
          </w:tcPr>
          <w:p w:rsidR="00C1062A" w:rsidRPr="00DC3A21" w:rsidRDefault="00C1062A" w:rsidP="00C1062A">
            <w:pPr>
              <w:rPr>
                <w:sz w:val="28"/>
                <w:szCs w:val="28"/>
              </w:rPr>
            </w:pPr>
            <w:r w:rsidRPr="00DC3A21">
              <w:rPr>
                <w:sz w:val="28"/>
                <w:szCs w:val="28"/>
              </w:rPr>
              <w:t>9.</w:t>
            </w:r>
          </w:p>
        </w:tc>
        <w:tc>
          <w:tcPr>
            <w:tcW w:w="3060" w:type="dxa"/>
          </w:tcPr>
          <w:p w:rsidR="00C1062A" w:rsidRPr="00593ED3" w:rsidRDefault="00593ED3" w:rsidP="00C1062A">
            <w:pPr>
              <w:rPr>
                <w:color w:val="FF0000"/>
                <w:sz w:val="28"/>
                <w:szCs w:val="28"/>
              </w:rPr>
            </w:pPr>
            <w:r>
              <w:rPr>
                <w:color w:val="FF0000"/>
                <w:sz w:val="28"/>
                <w:szCs w:val="28"/>
              </w:rPr>
              <w:t>Water is Wet Claim</w:t>
            </w:r>
          </w:p>
        </w:tc>
      </w:tr>
      <w:tr w:rsidR="00C1062A" w:rsidTr="00C1062A">
        <w:tc>
          <w:tcPr>
            <w:tcW w:w="895" w:type="dxa"/>
          </w:tcPr>
          <w:p w:rsidR="00C1062A" w:rsidRPr="00DC3A21" w:rsidRDefault="00C1062A" w:rsidP="00C1062A">
            <w:pPr>
              <w:rPr>
                <w:sz w:val="28"/>
                <w:szCs w:val="28"/>
              </w:rPr>
            </w:pPr>
            <w:r w:rsidRPr="00DC3A21">
              <w:rPr>
                <w:sz w:val="28"/>
                <w:szCs w:val="28"/>
              </w:rPr>
              <w:t>10.</w:t>
            </w:r>
          </w:p>
        </w:tc>
        <w:tc>
          <w:tcPr>
            <w:tcW w:w="3060" w:type="dxa"/>
          </w:tcPr>
          <w:p w:rsidR="00C1062A" w:rsidRPr="00593ED3" w:rsidRDefault="00593ED3" w:rsidP="00C1062A">
            <w:pPr>
              <w:rPr>
                <w:color w:val="FF0000"/>
                <w:sz w:val="28"/>
                <w:szCs w:val="28"/>
              </w:rPr>
            </w:pPr>
            <w:r>
              <w:rPr>
                <w:color w:val="FF0000"/>
                <w:sz w:val="28"/>
                <w:szCs w:val="28"/>
              </w:rPr>
              <w:t>Complement Claim</w:t>
            </w:r>
          </w:p>
        </w:tc>
      </w:tr>
    </w:tbl>
    <w:p w:rsidR="001F54D5" w:rsidRDefault="001F54D5" w:rsidP="00BE1D23">
      <w:pPr>
        <w:jc w:val="left"/>
        <w:rPr>
          <w:sz w:val="24"/>
          <w:szCs w:val="24"/>
        </w:rPr>
      </w:pPr>
    </w:p>
    <w:p w:rsidR="001F54D5" w:rsidRDefault="001F54D5" w:rsidP="00BE1D23">
      <w:pPr>
        <w:jc w:val="left"/>
        <w:rPr>
          <w:sz w:val="24"/>
          <w:szCs w:val="24"/>
        </w:rPr>
      </w:pPr>
      <w:r>
        <w:rPr>
          <w:noProof/>
        </w:rPr>
        <w:drawing>
          <wp:anchor distT="0" distB="0" distL="114300" distR="114300" simplePos="0" relativeHeight="251731968" behindDoc="0" locked="0" layoutInCell="1" allowOverlap="1" wp14:anchorId="68CD079F" wp14:editId="1CAA3CCD">
            <wp:simplePos x="0" y="0"/>
            <wp:positionH relativeFrom="margin">
              <wp:posOffset>361950</wp:posOffset>
            </wp:positionH>
            <wp:positionV relativeFrom="paragraph">
              <wp:posOffset>8890</wp:posOffset>
            </wp:positionV>
            <wp:extent cx="1285875" cy="1285875"/>
            <wp:effectExtent l="0" t="0" r="9525" b="9525"/>
            <wp:wrapThrough wrapText="bothSides">
              <wp:wrapPolygon edited="0">
                <wp:start x="0" y="0"/>
                <wp:lineTo x="0" y="21440"/>
                <wp:lineTo x="21440" y="21440"/>
                <wp:lineTo x="21440" y="0"/>
                <wp:lineTo x="0" y="0"/>
              </wp:wrapPolygon>
            </wp:wrapThrough>
            <wp:docPr id="16" name="Picture 16" descr="https://adamschreck.files.wordpress.com/2009/07/cascade-dishwashing-deterg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amschreck.files.wordpress.com/2009/07/cascade-dishwashing-deterg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5.</w:t>
      </w:r>
    </w:p>
    <w:p w:rsidR="00761E3B" w:rsidRDefault="00761E3B" w:rsidP="00BE1D23">
      <w:pPr>
        <w:jc w:val="left"/>
        <w:rPr>
          <w:sz w:val="24"/>
          <w:szCs w:val="24"/>
        </w:rPr>
      </w:pPr>
    </w:p>
    <w:p w:rsidR="00761E3B" w:rsidRDefault="00761E3B" w:rsidP="00BE1D23">
      <w:pPr>
        <w:jc w:val="left"/>
        <w:rPr>
          <w:sz w:val="24"/>
          <w:szCs w:val="24"/>
        </w:rPr>
      </w:pPr>
    </w:p>
    <w:p w:rsidR="00761E3B" w:rsidRDefault="00761E3B" w:rsidP="00BE1D23">
      <w:pPr>
        <w:jc w:val="left"/>
        <w:rPr>
          <w:sz w:val="24"/>
          <w:szCs w:val="24"/>
        </w:rPr>
      </w:pPr>
    </w:p>
    <w:p w:rsidR="00761E3B" w:rsidRDefault="00761E3B" w:rsidP="00BE1D23">
      <w:pPr>
        <w:jc w:val="left"/>
        <w:rPr>
          <w:sz w:val="24"/>
          <w:szCs w:val="24"/>
        </w:rPr>
      </w:pPr>
    </w:p>
    <w:p w:rsidR="00761E3B" w:rsidRDefault="00761E3B" w:rsidP="00BE1D23">
      <w:pPr>
        <w:jc w:val="left"/>
        <w:rPr>
          <w:sz w:val="24"/>
          <w:szCs w:val="24"/>
        </w:rPr>
      </w:pPr>
    </w:p>
    <w:p w:rsidR="001F54D5" w:rsidRDefault="001F54D5" w:rsidP="00BE1D23">
      <w:pPr>
        <w:jc w:val="left"/>
        <w:rPr>
          <w:sz w:val="24"/>
          <w:szCs w:val="24"/>
        </w:rPr>
      </w:pPr>
    </w:p>
    <w:p w:rsidR="001F54D5" w:rsidRDefault="001F54D5" w:rsidP="00BE1D23">
      <w:pPr>
        <w:jc w:val="left"/>
        <w:rPr>
          <w:sz w:val="24"/>
          <w:szCs w:val="24"/>
        </w:rPr>
      </w:pPr>
    </w:p>
    <w:p w:rsidR="001F54D5" w:rsidRDefault="001F54D5" w:rsidP="00BE1D23">
      <w:pPr>
        <w:jc w:val="left"/>
        <w:rPr>
          <w:sz w:val="24"/>
          <w:szCs w:val="24"/>
        </w:rPr>
      </w:pPr>
      <w:r>
        <w:rPr>
          <w:sz w:val="24"/>
          <w:szCs w:val="24"/>
        </w:rPr>
        <w:t>6.  Centr</w:t>
      </w:r>
      <w:r w:rsidR="00DC3A21">
        <w:rPr>
          <w:sz w:val="24"/>
          <w:szCs w:val="24"/>
        </w:rPr>
        <w:t>um Silver has twice the calcium of regular vitamins.</w:t>
      </w:r>
    </w:p>
    <w:p w:rsidR="001F54D5" w:rsidRDefault="001F54D5" w:rsidP="00BE1D23">
      <w:pPr>
        <w:jc w:val="left"/>
        <w:rPr>
          <w:sz w:val="24"/>
          <w:szCs w:val="24"/>
        </w:rPr>
      </w:pPr>
      <w:r>
        <w:rPr>
          <w:noProof/>
        </w:rPr>
        <w:drawing>
          <wp:anchor distT="0" distB="0" distL="114300" distR="114300" simplePos="0" relativeHeight="251737088" behindDoc="0" locked="0" layoutInCell="1" allowOverlap="1" wp14:anchorId="0DA6FE5C" wp14:editId="5A78CFB6">
            <wp:simplePos x="0" y="0"/>
            <wp:positionH relativeFrom="column">
              <wp:posOffset>400050</wp:posOffset>
            </wp:positionH>
            <wp:positionV relativeFrom="paragraph">
              <wp:posOffset>172720</wp:posOffset>
            </wp:positionV>
            <wp:extent cx="1439545" cy="933450"/>
            <wp:effectExtent l="0" t="0" r="8255" b="0"/>
            <wp:wrapThrough wrapText="bothSides">
              <wp:wrapPolygon edited="0">
                <wp:start x="0" y="0"/>
                <wp:lineTo x="0" y="21159"/>
                <wp:lineTo x="21438" y="21159"/>
                <wp:lineTo x="21438" y="0"/>
                <wp:lineTo x="0" y="0"/>
              </wp:wrapPolygon>
            </wp:wrapThrough>
            <wp:docPr id="71" name="Picture 71" descr="http://www.printwand.com/blog/media/2013/02/negative-word-choice-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intwand.com/blog/media/2013/02/negative-word-choice-examp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4D5" w:rsidRDefault="001F54D5" w:rsidP="00BE1D23">
      <w:pPr>
        <w:jc w:val="left"/>
        <w:rPr>
          <w:sz w:val="24"/>
          <w:szCs w:val="24"/>
        </w:rPr>
      </w:pPr>
      <w:r>
        <w:rPr>
          <w:sz w:val="24"/>
          <w:szCs w:val="24"/>
        </w:rPr>
        <w:t>7.</w:t>
      </w:r>
    </w:p>
    <w:p w:rsidR="00761E3B" w:rsidRDefault="00761E3B" w:rsidP="00BE1D23">
      <w:pPr>
        <w:jc w:val="left"/>
        <w:rPr>
          <w:sz w:val="24"/>
          <w:szCs w:val="24"/>
        </w:rPr>
      </w:pPr>
    </w:p>
    <w:p w:rsidR="00761E3B" w:rsidRDefault="00761E3B" w:rsidP="00BE1D23">
      <w:pPr>
        <w:jc w:val="left"/>
        <w:rPr>
          <w:sz w:val="24"/>
          <w:szCs w:val="24"/>
        </w:rPr>
      </w:pPr>
    </w:p>
    <w:p w:rsidR="00761E3B" w:rsidRDefault="00761E3B" w:rsidP="00BE1D23">
      <w:pPr>
        <w:jc w:val="left"/>
        <w:rPr>
          <w:sz w:val="24"/>
          <w:szCs w:val="24"/>
        </w:rPr>
      </w:pPr>
    </w:p>
    <w:p w:rsidR="00F20822" w:rsidRDefault="00F20822" w:rsidP="00DE30AF">
      <w:pPr>
        <w:jc w:val="left"/>
        <w:rPr>
          <w:sz w:val="24"/>
          <w:szCs w:val="24"/>
        </w:rPr>
      </w:pPr>
    </w:p>
    <w:p w:rsidR="000F2839" w:rsidRDefault="000F2839" w:rsidP="000F2839">
      <w:pPr>
        <w:rPr>
          <w:sz w:val="56"/>
          <w:szCs w:val="56"/>
        </w:rPr>
      </w:pPr>
      <w:r>
        <w:rPr>
          <w:sz w:val="56"/>
          <w:szCs w:val="56"/>
        </w:rPr>
        <w:lastRenderedPageBreak/>
        <w:t>Activity 2</w:t>
      </w:r>
    </w:p>
    <w:p w:rsidR="0099127B" w:rsidRDefault="0099127B" w:rsidP="000F2839">
      <w:pPr>
        <w:rPr>
          <w:sz w:val="56"/>
          <w:szCs w:val="56"/>
        </w:rPr>
      </w:pPr>
      <w:r>
        <w:rPr>
          <w:sz w:val="56"/>
          <w:szCs w:val="56"/>
        </w:rPr>
        <w:t>The More Cheese Sauce Claim?</w:t>
      </w:r>
    </w:p>
    <w:p w:rsidR="0099127B" w:rsidRDefault="0099127B" w:rsidP="0099127B">
      <w:pPr>
        <w:jc w:val="both"/>
        <w:rPr>
          <w:sz w:val="28"/>
          <w:szCs w:val="28"/>
        </w:rPr>
      </w:pPr>
    </w:p>
    <w:p w:rsidR="0099127B" w:rsidRDefault="0099127B" w:rsidP="0099127B">
      <w:pPr>
        <w:jc w:val="both"/>
        <w:rPr>
          <w:sz w:val="24"/>
          <w:szCs w:val="24"/>
        </w:rPr>
      </w:pPr>
      <w:r>
        <w:rPr>
          <w:sz w:val="24"/>
          <w:szCs w:val="24"/>
        </w:rPr>
        <w:t>Some products claim to have more of something than the other products have.  This may be true, but ho</w:t>
      </w:r>
      <w:r w:rsidR="005370A5">
        <w:rPr>
          <w:sz w:val="24"/>
          <w:szCs w:val="24"/>
        </w:rPr>
        <w:t>w much more is more</w:t>
      </w:r>
      <w:r>
        <w:rPr>
          <w:sz w:val="24"/>
          <w:szCs w:val="24"/>
        </w:rPr>
        <w:t>?  Let’s find out.</w:t>
      </w:r>
    </w:p>
    <w:p w:rsidR="0099127B" w:rsidRDefault="0099127B" w:rsidP="0099127B">
      <w:pPr>
        <w:jc w:val="both"/>
        <w:rPr>
          <w:sz w:val="24"/>
          <w:szCs w:val="24"/>
        </w:rPr>
      </w:pPr>
    </w:p>
    <w:p w:rsidR="0099127B" w:rsidRDefault="00D76C0A" w:rsidP="0099127B">
      <w:pPr>
        <w:jc w:val="both"/>
        <w:rPr>
          <w:sz w:val="24"/>
          <w:szCs w:val="24"/>
        </w:rPr>
      </w:pPr>
      <w:r>
        <w:rPr>
          <w:sz w:val="24"/>
          <w:szCs w:val="24"/>
        </w:rPr>
        <w:t>Kraft Cheddar</w:t>
      </w:r>
      <w:r w:rsidR="0099127B">
        <w:rPr>
          <w:sz w:val="24"/>
          <w:szCs w:val="24"/>
        </w:rPr>
        <w:t xml:space="preserve"> Explosion Spiral Macaroni and Cheese claims to have more cheese sauce than Kraft Regular Spiral Macaroni and Cheese.  In this activity we will measure the amount of cheese sauce powder to verify this claim and then calculate exactly how much more is </w:t>
      </w:r>
      <w:proofErr w:type="gramStart"/>
      <w:r w:rsidR="0099127B">
        <w:rPr>
          <w:sz w:val="24"/>
          <w:szCs w:val="24"/>
        </w:rPr>
        <w:t>more.</w:t>
      </w:r>
      <w:proofErr w:type="gramEnd"/>
    </w:p>
    <w:p w:rsidR="0099127B" w:rsidRDefault="0099127B" w:rsidP="0099127B">
      <w:pPr>
        <w:jc w:val="both"/>
        <w:rPr>
          <w:sz w:val="24"/>
          <w:szCs w:val="24"/>
        </w:rPr>
      </w:pPr>
    </w:p>
    <w:p w:rsidR="0099127B" w:rsidRDefault="0099127B" w:rsidP="0099127B">
      <w:pPr>
        <w:jc w:val="both"/>
        <w:rPr>
          <w:sz w:val="24"/>
          <w:szCs w:val="24"/>
        </w:rPr>
      </w:pPr>
      <w:r>
        <w:rPr>
          <w:sz w:val="24"/>
          <w:szCs w:val="24"/>
          <w:u w:val="single"/>
        </w:rPr>
        <w:t>Procedure</w:t>
      </w:r>
      <w:r w:rsidR="00764B78">
        <w:rPr>
          <w:sz w:val="24"/>
          <w:szCs w:val="24"/>
          <w:u w:val="single"/>
        </w:rPr>
        <w:t xml:space="preserve"> (Groups of 3</w:t>
      </w:r>
      <w:r w:rsidR="00D76C0A">
        <w:rPr>
          <w:sz w:val="24"/>
          <w:szCs w:val="24"/>
          <w:u w:val="single"/>
        </w:rPr>
        <w:t>)</w:t>
      </w:r>
    </w:p>
    <w:p w:rsidR="0099127B" w:rsidRDefault="00E65D6D" w:rsidP="0099127B">
      <w:pPr>
        <w:pStyle w:val="ListParagraph"/>
        <w:numPr>
          <w:ilvl w:val="0"/>
          <w:numId w:val="2"/>
        </w:numPr>
        <w:jc w:val="both"/>
        <w:rPr>
          <w:sz w:val="24"/>
          <w:szCs w:val="24"/>
        </w:rPr>
      </w:pPr>
      <w:r>
        <w:rPr>
          <w:sz w:val="24"/>
          <w:szCs w:val="24"/>
        </w:rPr>
        <w:t>Weigh the amount of che</w:t>
      </w:r>
      <w:r w:rsidR="00D76C0A">
        <w:rPr>
          <w:sz w:val="24"/>
          <w:szCs w:val="24"/>
        </w:rPr>
        <w:t>ese sauce powder in Kraft Cheddar</w:t>
      </w:r>
      <w:r>
        <w:rPr>
          <w:sz w:val="24"/>
          <w:szCs w:val="24"/>
        </w:rPr>
        <w:t xml:space="preserve"> Explosion Spiral Mac and Cheese.</w:t>
      </w:r>
    </w:p>
    <w:p w:rsidR="00E65D6D" w:rsidRDefault="00E65D6D" w:rsidP="00E65D6D">
      <w:pPr>
        <w:ind w:left="720"/>
        <w:jc w:val="both"/>
        <w:rPr>
          <w:sz w:val="24"/>
          <w:szCs w:val="24"/>
        </w:rPr>
      </w:pPr>
      <w:r>
        <w:rPr>
          <w:sz w:val="24"/>
          <w:szCs w:val="24"/>
        </w:rPr>
        <w:t>Record amount in chart below.</w:t>
      </w:r>
    </w:p>
    <w:p w:rsidR="00E65D6D" w:rsidRDefault="00E65D6D" w:rsidP="00E65D6D">
      <w:pPr>
        <w:ind w:left="720"/>
        <w:jc w:val="both"/>
        <w:rPr>
          <w:sz w:val="24"/>
          <w:szCs w:val="24"/>
        </w:rPr>
      </w:pPr>
    </w:p>
    <w:p w:rsidR="00E65D6D" w:rsidRPr="00E65D6D" w:rsidRDefault="00E65D6D" w:rsidP="00E65D6D">
      <w:pPr>
        <w:pStyle w:val="ListParagraph"/>
        <w:numPr>
          <w:ilvl w:val="0"/>
          <w:numId w:val="2"/>
        </w:numPr>
        <w:jc w:val="both"/>
        <w:rPr>
          <w:sz w:val="24"/>
          <w:szCs w:val="24"/>
        </w:rPr>
      </w:pPr>
      <w:r>
        <w:rPr>
          <w:sz w:val="24"/>
          <w:szCs w:val="24"/>
        </w:rPr>
        <w:t>Weigh the amount of cheese sauce powder in Kraft Regular Spiral Mac and Cheese.</w:t>
      </w:r>
    </w:p>
    <w:p w:rsidR="00E65D6D" w:rsidRPr="00E65D6D" w:rsidRDefault="00E65D6D" w:rsidP="00E65D6D">
      <w:pPr>
        <w:ind w:left="360"/>
        <w:jc w:val="both"/>
        <w:rPr>
          <w:sz w:val="24"/>
          <w:szCs w:val="24"/>
        </w:rPr>
      </w:pPr>
      <w:r>
        <w:rPr>
          <w:sz w:val="24"/>
          <w:szCs w:val="24"/>
        </w:rPr>
        <w:t xml:space="preserve">       Record amount in chart below.</w:t>
      </w:r>
    </w:p>
    <w:p w:rsidR="00E65D6D" w:rsidRDefault="00E65D6D" w:rsidP="00E65D6D">
      <w:pPr>
        <w:pStyle w:val="ListParagraph"/>
        <w:jc w:val="both"/>
        <w:rPr>
          <w:sz w:val="24"/>
          <w:szCs w:val="24"/>
        </w:rPr>
      </w:pPr>
    </w:p>
    <w:p w:rsidR="00E65D6D" w:rsidRDefault="00D76C0A" w:rsidP="00E65D6D">
      <w:pPr>
        <w:pStyle w:val="ListParagraph"/>
        <w:numPr>
          <w:ilvl w:val="0"/>
          <w:numId w:val="2"/>
        </w:numPr>
        <w:jc w:val="both"/>
        <w:rPr>
          <w:sz w:val="24"/>
          <w:szCs w:val="24"/>
        </w:rPr>
      </w:pPr>
      <w:r>
        <w:rPr>
          <w:sz w:val="24"/>
          <w:szCs w:val="24"/>
        </w:rPr>
        <w:t xml:space="preserve"> Calculate how much</w:t>
      </w:r>
      <w:r w:rsidR="00E65D6D">
        <w:rPr>
          <w:sz w:val="24"/>
          <w:szCs w:val="24"/>
        </w:rPr>
        <w:t xml:space="preserve"> </w:t>
      </w:r>
      <w:r>
        <w:rPr>
          <w:sz w:val="24"/>
          <w:szCs w:val="24"/>
        </w:rPr>
        <w:t>cheese sauce powder Kraft Cheddar Explosion has vs.</w:t>
      </w:r>
      <w:r w:rsidR="00E65D6D">
        <w:rPr>
          <w:sz w:val="24"/>
          <w:szCs w:val="24"/>
        </w:rPr>
        <w:t xml:space="preserve"> Kraft Regular.</w:t>
      </w:r>
    </w:p>
    <w:p w:rsidR="00E65D6D" w:rsidRPr="00E65D6D" w:rsidRDefault="00E65D6D" w:rsidP="00E65D6D">
      <w:pPr>
        <w:ind w:left="720"/>
        <w:jc w:val="both"/>
        <w:rPr>
          <w:sz w:val="24"/>
          <w:szCs w:val="24"/>
        </w:rPr>
      </w:pPr>
      <w:r>
        <w:rPr>
          <w:sz w:val="24"/>
          <w:szCs w:val="24"/>
        </w:rPr>
        <w:t xml:space="preserve">Percent = (weight </w:t>
      </w:r>
      <w:r w:rsidR="00D76C0A">
        <w:rPr>
          <w:sz w:val="24"/>
          <w:szCs w:val="24"/>
        </w:rPr>
        <w:t>of Cheddar</w:t>
      </w:r>
      <w:r>
        <w:rPr>
          <w:sz w:val="24"/>
          <w:szCs w:val="24"/>
        </w:rPr>
        <w:t xml:space="preserve"> Explosion/weight of Regular) x 100</w:t>
      </w:r>
    </w:p>
    <w:p w:rsidR="00E65D6D" w:rsidRDefault="00E65D6D" w:rsidP="00E65D6D">
      <w:pPr>
        <w:ind w:left="720"/>
        <w:jc w:val="both"/>
        <w:rPr>
          <w:sz w:val="24"/>
          <w:szCs w:val="24"/>
        </w:rPr>
      </w:pPr>
    </w:p>
    <w:tbl>
      <w:tblPr>
        <w:tblStyle w:val="TableGrid"/>
        <w:tblpPr w:leftFromText="180" w:rightFromText="180" w:vertAnchor="text" w:horzAnchor="margin" w:tblpY="577"/>
        <w:tblW w:w="0" w:type="auto"/>
        <w:tblLook w:val="04A0" w:firstRow="1" w:lastRow="0" w:firstColumn="1" w:lastColumn="0" w:noHBand="0" w:noVBand="1"/>
      </w:tblPr>
      <w:tblGrid>
        <w:gridCol w:w="3596"/>
        <w:gridCol w:w="3597"/>
        <w:gridCol w:w="3597"/>
      </w:tblGrid>
      <w:tr w:rsidR="00E65D6D" w:rsidTr="005370A5">
        <w:tc>
          <w:tcPr>
            <w:tcW w:w="3596" w:type="dxa"/>
          </w:tcPr>
          <w:p w:rsidR="00E65D6D" w:rsidRDefault="00D76C0A" w:rsidP="005370A5">
            <w:pPr>
              <w:rPr>
                <w:sz w:val="24"/>
                <w:szCs w:val="24"/>
              </w:rPr>
            </w:pPr>
            <w:r>
              <w:rPr>
                <w:sz w:val="24"/>
                <w:szCs w:val="24"/>
              </w:rPr>
              <w:t>Weight of Cheddar</w:t>
            </w:r>
            <w:r w:rsidR="00E65D6D">
              <w:rPr>
                <w:sz w:val="24"/>
                <w:szCs w:val="24"/>
              </w:rPr>
              <w:t xml:space="preserve"> Explosion</w:t>
            </w:r>
          </w:p>
        </w:tc>
        <w:tc>
          <w:tcPr>
            <w:tcW w:w="3597" w:type="dxa"/>
          </w:tcPr>
          <w:p w:rsidR="00E65D6D" w:rsidRDefault="00E65D6D" w:rsidP="005370A5">
            <w:pPr>
              <w:rPr>
                <w:sz w:val="24"/>
                <w:szCs w:val="24"/>
              </w:rPr>
            </w:pPr>
            <w:r>
              <w:rPr>
                <w:sz w:val="24"/>
                <w:szCs w:val="24"/>
              </w:rPr>
              <w:t>Weight of Regular</w:t>
            </w:r>
          </w:p>
        </w:tc>
        <w:tc>
          <w:tcPr>
            <w:tcW w:w="3597" w:type="dxa"/>
          </w:tcPr>
          <w:p w:rsidR="00E65D6D" w:rsidRDefault="00D76C0A" w:rsidP="005370A5">
            <w:pPr>
              <w:rPr>
                <w:sz w:val="24"/>
                <w:szCs w:val="24"/>
              </w:rPr>
            </w:pPr>
            <w:r>
              <w:rPr>
                <w:sz w:val="24"/>
                <w:szCs w:val="24"/>
              </w:rPr>
              <w:t>% Cheddar vs. Regular</w:t>
            </w:r>
          </w:p>
        </w:tc>
      </w:tr>
      <w:tr w:rsidR="00E65D6D" w:rsidTr="005370A5">
        <w:tc>
          <w:tcPr>
            <w:tcW w:w="3596" w:type="dxa"/>
          </w:tcPr>
          <w:p w:rsidR="00E65D6D" w:rsidRPr="0055501F" w:rsidRDefault="0055501F" w:rsidP="005370A5">
            <w:pPr>
              <w:rPr>
                <w:color w:val="FF0000"/>
                <w:sz w:val="24"/>
                <w:szCs w:val="24"/>
              </w:rPr>
            </w:pPr>
            <w:r>
              <w:rPr>
                <w:color w:val="FF0000"/>
                <w:sz w:val="24"/>
                <w:szCs w:val="24"/>
              </w:rPr>
              <w:t>42.09 grams</w:t>
            </w:r>
          </w:p>
        </w:tc>
        <w:tc>
          <w:tcPr>
            <w:tcW w:w="3597" w:type="dxa"/>
          </w:tcPr>
          <w:p w:rsidR="00E65D6D" w:rsidRPr="0055501F" w:rsidRDefault="0055501F" w:rsidP="005370A5">
            <w:pPr>
              <w:rPr>
                <w:color w:val="FF0000"/>
                <w:sz w:val="24"/>
                <w:szCs w:val="24"/>
              </w:rPr>
            </w:pPr>
            <w:r>
              <w:rPr>
                <w:color w:val="FF0000"/>
                <w:sz w:val="24"/>
                <w:szCs w:val="24"/>
              </w:rPr>
              <w:t>28.60 grams</w:t>
            </w:r>
          </w:p>
        </w:tc>
        <w:tc>
          <w:tcPr>
            <w:tcW w:w="3597" w:type="dxa"/>
          </w:tcPr>
          <w:p w:rsidR="00E65D6D" w:rsidRPr="0055501F" w:rsidRDefault="0055501F" w:rsidP="005370A5">
            <w:pPr>
              <w:rPr>
                <w:color w:val="FF0000"/>
                <w:sz w:val="24"/>
                <w:szCs w:val="24"/>
              </w:rPr>
            </w:pPr>
            <w:r>
              <w:rPr>
                <w:color w:val="FF0000"/>
                <w:sz w:val="24"/>
                <w:szCs w:val="24"/>
              </w:rPr>
              <w:t>147%</w:t>
            </w:r>
          </w:p>
        </w:tc>
      </w:tr>
    </w:tbl>
    <w:p w:rsidR="00E65D6D" w:rsidRDefault="00E65D6D" w:rsidP="00E65D6D">
      <w:pPr>
        <w:ind w:left="720"/>
        <w:jc w:val="both"/>
        <w:rPr>
          <w:sz w:val="24"/>
          <w:szCs w:val="24"/>
        </w:rPr>
      </w:pPr>
    </w:p>
    <w:p w:rsidR="00E65D6D" w:rsidRDefault="00E65D6D" w:rsidP="00E65D6D">
      <w:pPr>
        <w:ind w:left="720"/>
        <w:jc w:val="both"/>
        <w:rPr>
          <w:sz w:val="24"/>
          <w:szCs w:val="24"/>
        </w:rPr>
      </w:pPr>
    </w:p>
    <w:p w:rsidR="00E65D6D" w:rsidRPr="00E65D6D" w:rsidRDefault="00E65D6D" w:rsidP="00E65D6D">
      <w:pPr>
        <w:ind w:left="720"/>
        <w:jc w:val="both"/>
        <w:rPr>
          <w:sz w:val="24"/>
          <w:szCs w:val="24"/>
        </w:rPr>
      </w:pPr>
    </w:p>
    <w:p w:rsidR="00361E11" w:rsidRDefault="00361E11" w:rsidP="00DE30AF">
      <w:pPr>
        <w:jc w:val="left"/>
        <w:rPr>
          <w:sz w:val="24"/>
          <w:szCs w:val="24"/>
        </w:rPr>
      </w:pPr>
    </w:p>
    <w:p w:rsidR="00C803DF" w:rsidRDefault="00E65D6D" w:rsidP="00DE30AF">
      <w:pPr>
        <w:jc w:val="left"/>
        <w:rPr>
          <w:sz w:val="24"/>
          <w:szCs w:val="24"/>
        </w:rPr>
      </w:pPr>
      <w:r>
        <w:rPr>
          <w:sz w:val="24"/>
          <w:szCs w:val="24"/>
          <w:u w:val="single"/>
        </w:rPr>
        <w:t>Questions</w:t>
      </w:r>
    </w:p>
    <w:p w:rsidR="00E65D6D" w:rsidRDefault="00E65D6D" w:rsidP="00DE30AF">
      <w:pPr>
        <w:jc w:val="left"/>
        <w:rPr>
          <w:sz w:val="24"/>
          <w:szCs w:val="24"/>
        </w:rPr>
      </w:pPr>
    </w:p>
    <w:p w:rsidR="00E65D6D" w:rsidRDefault="00D76C0A" w:rsidP="00E65D6D">
      <w:pPr>
        <w:pStyle w:val="ListParagraph"/>
        <w:numPr>
          <w:ilvl w:val="0"/>
          <w:numId w:val="3"/>
        </w:numPr>
        <w:jc w:val="left"/>
        <w:rPr>
          <w:sz w:val="24"/>
          <w:szCs w:val="24"/>
        </w:rPr>
      </w:pPr>
      <w:r>
        <w:rPr>
          <w:sz w:val="24"/>
          <w:szCs w:val="24"/>
        </w:rPr>
        <w:t xml:space="preserve"> Does the Cheddar</w:t>
      </w:r>
      <w:r w:rsidR="00E65D6D">
        <w:rPr>
          <w:sz w:val="24"/>
          <w:szCs w:val="24"/>
        </w:rPr>
        <w:t xml:space="preserve"> Explosion actually have more cheese sauce powder?</w:t>
      </w:r>
      <w:r w:rsidR="0055501F">
        <w:rPr>
          <w:sz w:val="24"/>
          <w:szCs w:val="24"/>
        </w:rPr>
        <w:t xml:space="preserve">  </w:t>
      </w:r>
      <w:r w:rsidR="0055501F">
        <w:rPr>
          <w:color w:val="FF0000"/>
          <w:sz w:val="24"/>
          <w:szCs w:val="24"/>
        </w:rPr>
        <w:t>yes</w:t>
      </w:r>
    </w:p>
    <w:p w:rsidR="005135AB" w:rsidRPr="005135AB" w:rsidRDefault="005135AB" w:rsidP="005135AB">
      <w:pPr>
        <w:jc w:val="left"/>
        <w:rPr>
          <w:sz w:val="24"/>
          <w:szCs w:val="24"/>
        </w:rPr>
      </w:pPr>
    </w:p>
    <w:p w:rsidR="00E65D6D" w:rsidRDefault="00E65D6D" w:rsidP="00E65D6D">
      <w:pPr>
        <w:jc w:val="left"/>
        <w:rPr>
          <w:sz w:val="24"/>
          <w:szCs w:val="24"/>
        </w:rPr>
      </w:pPr>
    </w:p>
    <w:p w:rsidR="00E65D6D" w:rsidRDefault="00E65D6D" w:rsidP="00E65D6D">
      <w:pPr>
        <w:pStyle w:val="ListParagraph"/>
        <w:numPr>
          <w:ilvl w:val="0"/>
          <w:numId w:val="3"/>
        </w:numPr>
        <w:jc w:val="left"/>
        <w:rPr>
          <w:sz w:val="24"/>
          <w:szCs w:val="24"/>
        </w:rPr>
      </w:pPr>
      <w:r>
        <w:rPr>
          <w:sz w:val="24"/>
          <w:szCs w:val="24"/>
        </w:rPr>
        <w:t xml:space="preserve"> How much more or less </w:t>
      </w:r>
      <w:r w:rsidR="008B4ABF">
        <w:rPr>
          <w:sz w:val="24"/>
          <w:szCs w:val="24"/>
        </w:rPr>
        <w:t xml:space="preserve">cheese sauce powder </w:t>
      </w:r>
      <w:r>
        <w:rPr>
          <w:sz w:val="24"/>
          <w:szCs w:val="24"/>
        </w:rPr>
        <w:t>doe</w:t>
      </w:r>
      <w:r w:rsidR="008B4ABF">
        <w:rPr>
          <w:sz w:val="24"/>
          <w:szCs w:val="24"/>
        </w:rPr>
        <w:t>s</w:t>
      </w:r>
      <w:r w:rsidR="00D76C0A">
        <w:rPr>
          <w:sz w:val="24"/>
          <w:szCs w:val="24"/>
        </w:rPr>
        <w:t xml:space="preserve"> the Cheddar</w:t>
      </w:r>
      <w:r>
        <w:rPr>
          <w:sz w:val="24"/>
          <w:szCs w:val="24"/>
        </w:rPr>
        <w:t xml:space="preserve"> Explosion contain?</w:t>
      </w:r>
      <w:r w:rsidR="0055501F">
        <w:rPr>
          <w:sz w:val="24"/>
          <w:szCs w:val="24"/>
        </w:rPr>
        <w:t xml:space="preserve">  </w:t>
      </w:r>
      <w:r w:rsidR="0055501F">
        <w:rPr>
          <w:color w:val="FF0000"/>
          <w:sz w:val="24"/>
          <w:szCs w:val="24"/>
        </w:rPr>
        <w:t xml:space="preserve">13.49 grams </w:t>
      </w:r>
    </w:p>
    <w:p w:rsidR="005135AB" w:rsidRPr="0055501F" w:rsidRDefault="0055501F" w:rsidP="0055501F">
      <w:pPr>
        <w:ind w:left="8640"/>
        <w:jc w:val="left"/>
        <w:rPr>
          <w:color w:val="FF0000"/>
          <w:sz w:val="24"/>
          <w:szCs w:val="24"/>
        </w:rPr>
      </w:pPr>
      <w:r>
        <w:rPr>
          <w:color w:val="FF0000"/>
          <w:sz w:val="24"/>
          <w:szCs w:val="24"/>
        </w:rPr>
        <w:t>Or 47% more</w:t>
      </w:r>
    </w:p>
    <w:p w:rsidR="00E65D6D" w:rsidRPr="00E65D6D" w:rsidRDefault="00E65D6D" w:rsidP="00E65D6D">
      <w:pPr>
        <w:pStyle w:val="ListParagraph"/>
        <w:rPr>
          <w:sz w:val="24"/>
          <w:szCs w:val="24"/>
        </w:rPr>
      </w:pPr>
    </w:p>
    <w:p w:rsidR="00E65D6D" w:rsidRDefault="00E65D6D" w:rsidP="00E65D6D">
      <w:pPr>
        <w:pStyle w:val="ListParagraph"/>
        <w:numPr>
          <w:ilvl w:val="0"/>
          <w:numId w:val="3"/>
        </w:numPr>
        <w:jc w:val="left"/>
        <w:rPr>
          <w:sz w:val="24"/>
          <w:szCs w:val="24"/>
        </w:rPr>
      </w:pPr>
      <w:r>
        <w:rPr>
          <w:sz w:val="24"/>
          <w:szCs w:val="24"/>
        </w:rPr>
        <w:t xml:space="preserve">Do you think there should be some standard </w:t>
      </w:r>
      <w:r w:rsidR="00D76C0A">
        <w:rPr>
          <w:sz w:val="24"/>
          <w:szCs w:val="24"/>
        </w:rPr>
        <w:t xml:space="preserve">Percentage </w:t>
      </w:r>
      <w:r>
        <w:rPr>
          <w:sz w:val="24"/>
          <w:szCs w:val="24"/>
        </w:rPr>
        <w:t>as to how much more should be considered more?  Explain.</w:t>
      </w:r>
      <w:r w:rsidR="0055501F">
        <w:rPr>
          <w:sz w:val="24"/>
          <w:szCs w:val="24"/>
        </w:rPr>
        <w:t xml:space="preserve">  </w:t>
      </w:r>
      <w:r w:rsidR="0055501F">
        <w:rPr>
          <w:color w:val="FF0000"/>
          <w:sz w:val="24"/>
          <w:szCs w:val="24"/>
        </w:rPr>
        <w:t>Student</w:t>
      </w:r>
      <w:r w:rsidR="0097477F">
        <w:rPr>
          <w:color w:val="FF0000"/>
          <w:sz w:val="24"/>
          <w:szCs w:val="24"/>
        </w:rPr>
        <w:t>’</w:t>
      </w:r>
      <w:r w:rsidR="0055501F">
        <w:rPr>
          <w:color w:val="FF0000"/>
          <w:sz w:val="24"/>
          <w:szCs w:val="24"/>
        </w:rPr>
        <w:t>s answers may vary depending on their ideas and views.</w:t>
      </w:r>
    </w:p>
    <w:p w:rsidR="00E65D6D" w:rsidRPr="00E65D6D" w:rsidRDefault="00E65D6D" w:rsidP="00E65D6D">
      <w:pPr>
        <w:pStyle w:val="ListParagraph"/>
        <w:rPr>
          <w:sz w:val="24"/>
          <w:szCs w:val="24"/>
        </w:rPr>
      </w:pPr>
    </w:p>
    <w:p w:rsidR="00E65D6D" w:rsidRPr="00E65D6D" w:rsidRDefault="00E65D6D" w:rsidP="00E65D6D">
      <w:pPr>
        <w:jc w:val="left"/>
        <w:rPr>
          <w:sz w:val="24"/>
          <w:szCs w:val="24"/>
        </w:rPr>
      </w:pPr>
    </w:p>
    <w:p w:rsidR="00C803DF" w:rsidRDefault="00C803DF" w:rsidP="00DE30AF">
      <w:pPr>
        <w:jc w:val="left"/>
        <w:rPr>
          <w:sz w:val="24"/>
          <w:szCs w:val="24"/>
        </w:rPr>
      </w:pPr>
    </w:p>
    <w:p w:rsidR="00C803DF" w:rsidRDefault="00C803DF" w:rsidP="00DE30AF">
      <w:pPr>
        <w:jc w:val="left"/>
        <w:rPr>
          <w:sz w:val="24"/>
          <w:szCs w:val="24"/>
        </w:rPr>
      </w:pPr>
    </w:p>
    <w:p w:rsidR="00C803DF" w:rsidRDefault="00C803DF" w:rsidP="00DE30AF">
      <w:pPr>
        <w:jc w:val="left"/>
        <w:rPr>
          <w:sz w:val="24"/>
          <w:szCs w:val="24"/>
        </w:rPr>
      </w:pPr>
    </w:p>
    <w:p w:rsidR="005370A5" w:rsidRDefault="005370A5" w:rsidP="00DE30AF">
      <w:pPr>
        <w:jc w:val="left"/>
        <w:rPr>
          <w:sz w:val="24"/>
          <w:szCs w:val="24"/>
        </w:rPr>
      </w:pPr>
    </w:p>
    <w:p w:rsidR="00C803DF" w:rsidRDefault="00C803DF" w:rsidP="00DE30AF">
      <w:pPr>
        <w:jc w:val="left"/>
        <w:rPr>
          <w:sz w:val="24"/>
          <w:szCs w:val="24"/>
        </w:rPr>
      </w:pPr>
    </w:p>
    <w:p w:rsidR="00C803DF" w:rsidRDefault="00C803DF" w:rsidP="00361E11">
      <w:pPr>
        <w:tabs>
          <w:tab w:val="left" w:pos="7590"/>
        </w:tabs>
        <w:jc w:val="left"/>
        <w:rPr>
          <w:sz w:val="24"/>
          <w:szCs w:val="24"/>
        </w:rPr>
      </w:pPr>
    </w:p>
    <w:p w:rsidR="00C803DF" w:rsidRDefault="00C803DF" w:rsidP="00361E11">
      <w:pPr>
        <w:tabs>
          <w:tab w:val="left" w:pos="7590"/>
        </w:tabs>
        <w:jc w:val="left"/>
        <w:rPr>
          <w:sz w:val="24"/>
          <w:szCs w:val="24"/>
        </w:rPr>
      </w:pPr>
    </w:p>
    <w:p w:rsidR="00C803DF" w:rsidRDefault="00C803DF" w:rsidP="00361E11">
      <w:pPr>
        <w:tabs>
          <w:tab w:val="left" w:pos="7590"/>
        </w:tabs>
        <w:jc w:val="left"/>
        <w:rPr>
          <w:sz w:val="24"/>
          <w:szCs w:val="24"/>
        </w:rPr>
      </w:pPr>
    </w:p>
    <w:p w:rsidR="00C803DF" w:rsidRDefault="00504DF2" w:rsidP="00361E11">
      <w:pPr>
        <w:tabs>
          <w:tab w:val="left" w:pos="7590"/>
        </w:tabs>
        <w:jc w:val="left"/>
        <w:rPr>
          <w:sz w:val="24"/>
          <w:szCs w:val="24"/>
        </w:rPr>
      </w:pPr>
      <w:r>
        <w:rPr>
          <w:noProof/>
        </w:rPr>
        <w:drawing>
          <wp:anchor distT="0" distB="0" distL="114300" distR="114300" simplePos="0" relativeHeight="251738112" behindDoc="0" locked="0" layoutInCell="1" allowOverlap="1" wp14:anchorId="6141BF41" wp14:editId="3252FCDA">
            <wp:simplePos x="0" y="0"/>
            <wp:positionH relativeFrom="column">
              <wp:posOffset>542925</wp:posOffset>
            </wp:positionH>
            <wp:positionV relativeFrom="paragraph">
              <wp:posOffset>0</wp:posOffset>
            </wp:positionV>
            <wp:extent cx="1794510" cy="1495425"/>
            <wp:effectExtent l="0" t="0" r="0" b="9525"/>
            <wp:wrapThrough wrapText="bothSides">
              <wp:wrapPolygon edited="0">
                <wp:start x="7108" y="0"/>
                <wp:lineTo x="0" y="0"/>
                <wp:lineTo x="0" y="3577"/>
                <wp:lineTo x="5732" y="4403"/>
                <wp:lineTo x="4127" y="6879"/>
                <wp:lineTo x="4357" y="7704"/>
                <wp:lineTo x="7108" y="8805"/>
                <wp:lineTo x="4127" y="9631"/>
                <wp:lineTo x="0" y="12382"/>
                <wp:lineTo x="0" y="17335"/>
                <wp:lineTo x="6879" y="17610"/>
                <wp:lineTo x="6879" y="19261"/>
                <wp:lineTo x="9172" y="21462"/>
                <wp:lineTo x="11006" y="21462"/>
                <wp:lineTo x="15134" y="21462"/>
                <wp:lineTo x="19261" y="19536"/>
                <wp:lineTo x="19261" y="17610"/>
                <wp:lineTo x="18573" y="17610"/>
                <wp:lineTo x="19949" y="15959"/>
                <wp:lineTo x="19490" y="13208"/>
                <wp:lineTo x="16051" y="8530"/>
                <wp:lineTo x="15592" y="6054"/>
                <wp:lineTo x="14904" y="4403"/>
                <wp:lineTo x="20866" y="3027"/>
                <wp:lineTo x="20637" y="0"/>
                <wp:lineTo x="9172" y="0"/>
                <wp:lineTo x="7108" y="0"/>
              </wp:wrapPolygon>
            </wp:wrapThrough>
            <wp:docPr id="72" name="Picture 72" descr="http://drawception.com/pub/panels/2012/4-18/H6KmYq7Zw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awception.com/pub/panels/2012/4-18/H6KmYq7Zwq-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451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3DF" w:rsidRPr="00BE1D23" w:rsidRDefault="00C803DF" w:rsidP="00C803DF">
      <w:pPr>
        <w:rPr>
          <w:sz w:val="56"/>
          <w:szCs w:val="56"/>
        </w:rPr>
      </w:pPr>
      <w:r>
        <w:rPr>
          <w:sz w:val="56"/>
          <w:szCs w:val="56"/>
        </w:rPr>
        <w:t>Activity 3</w:t>
      </w:r>
    </w:p>
    <w:p w:rsidR="00C803DF" w:rsidRDefault="00C803DF" w:rsidP="00650317">
      <w:pPr>
        <w:rPr>
          <w:sz w:val="56"/>
          <w:szCs w:val="56"/>
        </w:rPr>
      </w:pPr>
      <w:r>
        <w:rPr>
          <w:sz w:val="56"/>
          <w:szCs w:val="56"/>
        </w:rPr>
        <w:t xml:space="preserve"> </w:t>
      </w:r>
      <w:r w:rsidR="00650317">
        <w:rPr>
          <w:sz w:val="56"/>
          <w:szCs w:val="56"/>
        </w:rPr>
        <w:t>The 50% Stronger Claim</w:t>
      </w:r>
    </w:p>
    <w:p w:rsidR="00C803DF" w:rsidRDefault="00C803DF" w:rsidP="00361E11">
      <w:pPr>
        <w:tabs>
          <w:tab w:val="left" w:pos="7590"/>
        </w:tabs>
        <w:jc w:val="left"/>
        <w:rPr>
          <w:sz w:val="24"/>
          <w:szCs w:val="24"/>
        </w:rPr>
      </w:pPr>
    </w:p>
    <w:p w:rsidR="00504DF2" w:rsidRDefault="00504DF2" w:rsidP="00361E11">
      <w:pPr>
        <w:tabs>
          <w:tab w:val="left" w:pos="7590"/>
        </w:tabs>
        <w:jc w:val="left"/>
        <w:rPr>
          <w:sz w:val="24"/>
          <w:szCs w:val="24"/>
        </w:rPr>
      </w:pPr>
    </w:p>
    <w:p w:rsidR="00504DF2" w:rsidRDefault="00504DF2" w:rsidP="00361E11">
      <w:pPr>
        <w:tabs>
          <w:tab w:val="left" w:pos="7590"/>
        </w:tabs>
        <w:jc w:val="left"/>
        <w:rPr>
          <w:sz w:val="24"/>
          <w:szCs w:val="24"/>
        </w:rPr>
      </w:pPr>
    </w:p>
    <w:p w:rsidR="00650317" w:rsidRDefault="00650317" w:rsidP="00361E11">
      <w:pPr>
        <w:tabs>
          <w:tab w:val="left" w:pos="7590"/>
        </w:tabs>
        <w:jc w:val="left"/>
        <w:rPr>
          <w:sz w:val="24"/>
          <w:szCs w:val="24"/>
        </w:rPr>
      </w:pPr>
      <w:proofErr w:type="gramStart"/>
      <w:r>
        <w:rPr>
          <w:sz w:val="24"/>
          <w:szCs w:val="24"/>
        </w:rPr>
        <w:t>When  a</w:t>
      </w:r>
      <w:proofErr w:type="gramEnd"/>
      <w:r>
        <w:rPr>
          <w:sz w:val="24"/>
          <w:szCs w:val="24"/>
        </w:rPr>
        <w:t xml:space="preserve"> product claims to be 50% than another product, what does that mean and is it actually 50% stronger?</w:t>
      </w:r>
    </w:p>
    <w:p w:rsidR="00650317" w:rsidRDefault="00650317" w:rsidP="00361E11">
      <w:pPr>
        <w:tabs>
          <w:tab w:val="left" w:pos="7590"/>
        </w:tabs>
        <w:jc w:val="left"/>
        <w:rPr>
          <w:sz w:val="24"/>
          <w:szCs w:val="24"/>
        </w:rPr>
      </w:pPr>
      <w:r>
        <w:rPr>
          <w:sz w:val="24"/>
          <w:szCs w:val="24"/>
        </w:rPr>
        <w:t>In this activity we will test one of these claims.</w:t>
      </w:r>
    </w:p>
    <w:p w:rsidR="00650317" w:rsidRDefault="00650317" w:rsidP="00361E11">
      <w:pPr>
        <w:tabs>
          <w:tab w:val="left" w:pos="7590"/>
        </w:tabs>
        <w:jc w:val="left"/>
        <w:rPr>
          <w:sz w:val="24"/>
          <w:szCs w:val="24"/>
        </w:rPr>
      </w:pPr>
    </w:p>
    <w:p w:rsidR="00650317" w:rsidRDefault="00650317" w:rsidP="00361E11">
      <w:pPr>
        <w:tabs>
          <w:tab w:val="left" w:pos="7590"/>
        </w:tabs>
        <w:jc w:val="left"/>
        <w:rPr>
          <w:sz w:val="24"/>
          <w:szCs w:val="24"/>
        </w:rPr>
      </w:pPr>
      <w:r>
        <w:rPr>
          <w:sz w:val="24"/>
          <w:szCs w:val="24"/>
        </w:rPr>
        <w:t xml:space="preserve">Puffs Basic tissues claim to be 50% stronger when wet than the regular leading brand (which is Kleenex).  </w:t>
      </w:r>
    </w:p>
    <w:p w:rsidR="00650317" w:rsidRDefault="00650317" w:rsidP="00361E11">
      <w:pPr>
        <w:tabs>
          <w:tab w:val="left" w:pos="7590"/>
        </w:tabs>
        <w:jc w:val="left"/>
        <w:rPr>
          <w:sz w:val="24"/>
          <w:szCs w:val="24"/>
        </w:rPr>
      </w:pPr>
      <w:r>
        <w:rPr>
          <w:sz w:val="24"/>
          <w:szCs w:val="24"/>
        </w:rPr>
        <w:t>Is it really?</w:t>
      </w:r>
    </w:p>
    <w:p w:rsidR="00650317" w:rsidRDefault="00650317" w:rsidP="00361E11">
      <w:pPr>
        <w:tabs>
          <w:tab w:val="left" w:pos="7590"/>
        </w:tabs>
        <w:jc w:val="left"/>
        <w:rPr>
          <w:sz w:val="24"/>
          <w:szCs w:val="24"/>
        </w:rPr>
      </w:pPr>
    </w:p>
    <w:p w:rsidR="00650317" w:rsidRDefault="00650317" w:rsidP="00361E11">
      <w:pPr>
        <w:tabs>
          <w:tab w:val="left" w:pos="7590"/>
        </w:tabs>
        <w:jc w:val="left"/>
        <w:rPr>
          <w:sz w:val="24"/>
          <w:szCs w:val="24"/>
          <w:u w:val="single"/>
        </w:rPr>
      </w:pPr>
      <w:r>
        <w:rPr>
          <w:sz w:val="24"/>
          <w:szCs w:val="24"/>
          <w:u w:val="single"/>
        </w:rPr>
        <w:t>Procedure:</w:t>
      </w:r>
      <w:r w:rsidR="00764B78">
        <w:rPr>
          <w:sz w:val="24"/>
          <w:szCs w:val="24"/>
          <w:u w:val="single"/>
        </w:rPr>
        <w:t xml:space="preserve"> (Groups of 3</w:t>
      </w:r>
      <w:r w:rsidR="00874CB5">
        <w:rPr>
          <w:sz w:val="24"/>
          <w:szCs w:val="24"/>
          <w:u w:val="single"/>
        </w:rPr>
        <w:t>)</w:t>
      </w:r>
    </w:p>
    <w:p w:rsidR="00874CB5" w:rsidRDefault="00874CB5" w:rsidP="00361E11">
      <w:pPr>
        <w:tabs>
          <w:tab w:val="left" w:pos="7590"/>
        </w:tabs>
        <w:jc w:val="left"/>
        <w:rPr>
          <w:sz w:val="24"/>
          <w:szCs w:val="24"/>
        </w:rPr>
      </w:pPr>
    </w:p>
    <w:p w:rsidR="00650317" w:rsidRDefault="00650317" w:rsidP="00650317">
      <w:pPr>
        <w:tabs>
          <w:tab w:val="left" w:pos="7590"/>
        </w:tabs>
        <w:jc w:val="left"/>
        <w:rPr>
          <w:sz w:val="24"/>
          <w:szCs w:val="24"/>
        </w:rPr>
      </w:pPr>
      <w:r w:rsidRPr="00650317">
        <w:rPr>
          <w:sz w:val="24"/>
          <w:szCs w:val="24"/>
        </w:rPr>
        <w:t>1.</w:t>
      </w:r>
      <w:r>
        <w:rPr>
          <w:sz w:val="24"/>
          <w:szCs w:val="24"/>
        </w:rPr>
        <w:t xml:space="preserve"> Lay 1 Puffs Basi</w:t>
      </w:r>
      <w:r w:rsidR="00874CB5">
        <w:rPr>
          <w:sz w:val="24"/>
          <w:szCs w:val="24"/>
        </w:rPr>
        <w:t xml:space="preserve">c on a flat surface and place </w:t>
      </w:r>
      <w:r>
        <w:rPr>
          <w:sz w:val="24"/>
          <w:szCs w:val="24"/>
        </w:rPr>
        <w:t>drops of wate</w:t>
      </w:r>
      <w:r w:rsidR="00504DF2">
        <w:rPr>
          <w:sz w:val="24"/>
          <w:szCs w:val="24"/>
        </w:rPr>
        <w:t>r onto the center of the tissue</w:t>
      </w:r>
      <w:r w:rsidR="00874CB5">
        <w:rPr>
          <w:sz w:val="24"/>
          <w:szCs w:val="24"/>
        </w:rPr>
        <w:t xml:space="preserve"> until you have a damp circle about </w:t>
      </w:r>
      <w:r w:rsidR="00BB78EC">
        <w:rPr>
          <w:sz w:val="24"/>
          <w:szCs w:val="24"/>
        </w:rPr>
        <w:t>3-4 inches around</w:t>
      </w:r>
      <w:r>
        <w:rPr>
          <w:sz w:val="24"/>
          <w:szCs w:val="24"/>
        </w:rPr>
        <w:t>, what a few seconds for the water to absorb.</w:t>
      </w:r>
    </w:p>
    <w:p w:rsidR="00650317" w:rsidRDefault="00650317" w:rsidP="00650317">
      <w:pPr>
        <w:tabs>
          <w:tab w:val="left" w:pos="7590"/>
        </w:tabs>
        <w:jc w:val="left"/>
        <w:rPr>
          <w:sz w:val="24"/>
          <w:szCs w:val="24"/>
        </w:rPr>
      </w:pPr>
      <w:r>
        <w:rPr>
          <w:sz w:val="24"/>
          <w:szCs w:val="24"/>
        </w:rPr>
        <w:t xml:space="preserve">2.  Place 1 penny onto the center of the tissue and try to pick up the tissue by the edges. </w:t>
      </w:r>
    </w:p>
    <w:p w:rsidR="00650317" w:rsidRDefault="00BB78EC" w:rsidP="00BB78EC">
      <w:pPr>
        <w:tabs>
          <w:tab w:val="left" w:pos="7590"/>
        </w:tabs>
        <w:jc w:val="left"/>
        <w:rPr>
          <w:sz w:val="24"/>
          <w:szCs w:val="24"/>
        </w:rPr>
      </w:pPr>
      <w:r>
        <w:rPr>
          <w:sz w:val="24"/>
          <w:szCs w:val="24"/>
        </w:rPr>
        <w:t>3.  Continue adding pennies, 1 at a time, and lifting the tissue until the pennies break through the tissue.</w:t>
      </w:r>
    </w:p>
    <w:p w:rsidR="00650317" w:rsidRDefault="00BB78EC" w:rsidP="00650317">
      <w:pPr>
        <w:tabs>
          <w:tab w:val="left" w:pos="7590"/>
        </w:tabs>
        <w:jc w:val="left"/>
        <w:rPr>
          <w:sz w:val="24"/>
          <w:szCs w:val="24"/>
        </w:rPr>
      </w:pPr>
      <w:r>
        <w:rPr>
          <w:sz w:val="24"/>
          <w:szCs w:val="24"/>
        </w:rPr>
        <w:t>4</w:t>
      </w:r>
      <w:r w:rsidR="00650317">
        <w:rPr>
          <w:sz w:val="24"/>
          <w:szCs w:val="24"/>
        </w:rPr>
        <w:t>.  Record the maximum number of pennies the Puffs tissue held in the chart below.</w:t>
      </w:r>
    </w:p>
    <w:p w:rsidR="00650317" w:rsidRDefault="00650317" w:rsidP="00650317">
      <w:pPr>
        <w:tabs>
          <w:tab w:val="left" w:pos="7590"/>
        </w:tabs>
        <w:jc w:val="left"/>
        <w:rPr>
          <w:sz w:val="24"/>
          <w:szCs w:val="24"/>
        </w:rPr>
      </w:pPr>
    </w:p>
    <w:p w:rsidR="00650317" w:rsidRDefault="00650317" w:rsidP="00650317">
      <w:pPr>
        <w:tabs>
          <w:tab w:val="left" w:pos="7590"/>
        </w:tabs>
        <w:jc w:val="left"/>
        <w:rPr>
          <w:sz w:val="24"/>
          <w:szCs w:val="24"/>
        </w:rPr>
      </w:pPr>
      <w:r w:rsidRPr="00650317">
        <w:rPr>
          <w:sz w:val="24"/>
          <w:szCs w:val="24"/>
        </w:rPr>
        <w:t>Repeat the above procedure using the Kleenex tissue.  Record the maximum number of pennies the Kleenex tissue held in the chart below.</w:t>
      </w:r>
    </w:p>
    <w:p w:rsidR="00680CDA" w:rsidRDefault="00680CDA" w:rsidP="00650317">
      <w:pPr>
        <w:tabs>
          <w:tab w:val="left" w:pos="7590"/>
        </w:tabs>
        <w:jc w:val="left"/>
        <w:rPr>
          <w:sz w:val="24"/>
          <w:szCs w:val="24"/>
        </w:rPr>
      </w:pPr>
    </w:p>
    <w:p w:rsidR="00680CDA" w:rsidRDefault="00680CDA" w:rsidP="00650317">
      <w:pPr>
        <w:tabs>
          <w:tab w:val="left" w:pos="7590"/>
        </w:tabs>
        <w:jc w:val="left"/>
        <w:rPr>
          <w:sz w:val="24"/>
          <w:szCs w:val="24"/>
        </w:rPr>
      </w:pPr>
      <w:r>
        <w:rPr>
          <w:sz w:val="24"/>
          <w:szCs w:val="24"/>
        </w:rPr>
        <w:t>Calculate the percentage of pennies the Puffs held compared to Kleenex to determine if it actually holds 50% more when wet.</w:t>
      </w:r>
    </w:p>
    <w:p w:rsidR="00680CDA" w:rsidRDefault="00680CDA" w:rsidP="00650317">
      <w:pPr>
        <w:tabs>
          <w:tab w:val="left" w:pos="7590"/>
        </w:tabs>
        <w:jc w:val="left"/>
        <w:rPr>
          <w:sz w:val="24"/>
          <w:szCs w:val="24"/>
        </w:rPr>
      </w:pPr>
    </w:p>
    <w:p w:rsidR="00680CDA" w:rsidRDefault="00680CDA" w:rsidP="00650317">
      <w:pPr>
        <w:tabs>
          <w:tab w:val="left" w:pos="7590"/>
        </w:tabs>
        <w:jc w:val="left"/>
        <w:rPr>
          <w:sz w:val="24"/>
          <w:szCs w:val="24"/>
        </w:rPr>
      </w:pPr>
      <w:r>
        <w:rPr>
          <w:sz w:val="24"/>
          <w:szCs w:val="24"/>
        </w:rPr>
        <w:t>Percent = (# pennies held by Puffs / # of pennies held by Kleenex) x 100</w:t>
      </w:r>
    </w:p>
    <w:p w:rsidR="00680CDA" w:rsidRDefault="00680CDA" w:rsidP="00650317">
      <w:pPr>
        <w:tabs>
          <w:tab w:val="left" w:pos="7590"/>
        </w:tabs>
        <w:jc w:val="left"/>
        <w:rPr>
          <w:sz w:val="24"/>
          <w:szCs w:val="24"/>
        </w:rPr>
      </w:pPr>
      <w:r>
        <w:rPr>
          <w:sz w:val="24"/>
          <w:szCs w:val="24"/>
        </w:rPr>
        <w:t>This should be 150% if the claim is true.</w:t>
      </w:r>
    </w:p>
    <w:p w:rsidR="00680CDA" w:rsidRDefault="00680CDA" w:rsidP="00650317">
      <w:pPr>
        <w:tabs>
          <w:tab w:val="left" w:pos="7590"/>
        </w:tabs>
        <w:jc w:val="left"/>
        <w:rPr>
          <w:sz w:val="24"/>
          <w:szCs w:val="24"/>
        </w:rPr>
      </w:pPr>
    </w:p>
    <w:tbl>
      <w:tblPr>
        <w:tblStyle w:val="TableGrid"/>
        <w:tblW w:w="0" w:type="auto"/>
        <w:tblLook w:val="04A0" w:firstRow="1" w:lastRow="0" w:firstColumn="1" w:lastColumn="0" w:noHBand="0" w:noVBand="1"/>
      </w:tblPr>
      <w:tblGrid>
        <w:gridCol w:w="3596"/>
        <w:gridCol w:w="3597"/>
        <w:gridCol w:w="3597"/>
      </w:tblGrid>
      <w:tr w:rsidR="00680CDA" w:rsidTr="00680CDA">
        <w:tc>
          <w:tcPr>
            <w:tcW w:w="3596" w:type="dxa"/>
          </w:tcPr>
          <w:p w:rsidR="00680CDA" w:rsidRDefault="00680CDA" w:rsidP="00680CDA">
            <w:pPr>
              <w:tabs>
                <w:tab w:val="left" w:pos="7590"/>
              </w:tabs>
              <w:rPr>
                <w:sz w:val="24"/>
                <w:szCs w:val="24"/>
              </w:rPr>
            </w:pPr>
            <w:r>
              <w:rPr>
                <w:sz w:val="24"/>
                <w:szCs w:val="24"/>
              </w:rPr>
              <w:t># Pennies held by Puffs</w:t>
            </w:r>
          </w:p>
        </w:tc>
        <w:tc>
          <w:tcPr>
            <w:tcW w:w="3597" w:type="dxa"/>
          </w:tcPr>
          <w:p w:rsidR="00680CDA" w:rsidRDefault="00680CDA" w:rsidP="00680CDA">
            <w:pPr>
              <w:tabs>
                <w:tab w:val="left" w:pos="7590"/>
              </w:tabs>
              <w:rPr>
                <w:sz w:val="24"/>
                <w:szCs w:val="24"/>
              </w:rPr>
            </w:pPr>
            <w:r>
              <w:rPr>
                <w:sz w:val="24"/>
                <w:szCs w:val="24"/>
              </w:rPr>
              <w:t># Pennies held by Kleenex</w:t>
            </w:r>
          </w:p>
        </w:tc>
        <w:tc>
          <w:tcPr>
            <w:tcW w:w="3597" w:type="dxa"/>
          </w:tcPr>
          <w:p w:rsidR="00680CDA" w:rsidRDefault="00680CDA" w:rsidP="00680CDA">
            <w:pPr>
              <w:tabs>
                <w:tab w:val="left" w:pos="7590"/>
              </w:tabs>
              <w:rPr>
                <w:sz w:val="24"/>
                <w:szCs w:val="24"/>
              </w:rPr>
            </w:pPr>
            <w:r>
              <w:rPr>
                <w:sz w:val="24"/>
                <w:szCs w:val="24"/>
              </w:rPr>
              <w:t>% of Pennies held by Puffs</w:t>
            </w:r>
          </w:p>
        </w:tc>
      </w:tr>
      <w:tr w:rsidR="00680CDA" w:rsidTr="00680CDA">
        <w:tc>
          <w:tcPr>
            <w:tcW w:w="3596" w:type="dxa"/>
          </w:tcPr>
          <w:p w:rsidR="00680CDA" w:rsidRPr="0097477F" w:rsidRDefault="0097477F" w:rsidP="00680CDA">
            <w:pPr>
              <w:tabs>
                <w:tab w:val="left" w:pos="7590"/>
              </w:tabs>
              <w:rPr>
                <w:color w:val="FF0000"/>
                <w:sz w:val="24"/>
                <w:szCs w:val="24"/>
              </w:rPr>
            </w:pPr>
            <w:r>
              <w:rPr>
                <w:color w:val="FF0000"/>
                <w:sz w:val="24"/>
                <w:szCs w:val="24"/>
              </w:rPr>
              <w:t>50-60 pennies</w:t>
            </w:r>
          </w:p>
        </w:tc>
        <w:tc>
          <w:tcPr>
            <w:tcW w:w="3597" w:type="dxa"/>
          </w:tcPr>
          <w:p w:rsidR="00680CDA" w:rsidRPr="0097477F" w:rsidRDefault="0097477F" w:rsidP="00680CDA">
            <w:pPr>
              <w:tabs>
                <w:tab w:val="left" w:pos="7590"/>
              </w:tabs>
              <w:rPr>
                <w:color w:val="FF0000"/>
                <w:sz w:val="24"/>
                <w:szCs w:val="24"/>
              </w:rPr>
            </w:pPr>
            <w:r>
              <w:rPr>
                <w:color w:val="FF0000"/>
                <w:sz w:val="24"/>
                <w:szCs w:val="24"/>
              </w:rPr>
              <w:t>10-14 pennies</w:t>
            </w:r>
          </w:p>
        </w:tc>
        <w:tc>
          <w:tcPr>
            <w:tcW w:w="3597" w:type="dxa"/>
          </w:tcPr>
          <w:p w:rsidR="00680CDA" w:rsidRPr="0097477F" w:rsidRDefault="0097477F" w:rsidP="00680CDA">
            <w:pPr>
              <w:tabs>
                <w:tab w:val="left" w:pos="7590"/>
              </w:tabs>
              <w:rPr>
                <w:color w:val="FF0000"/>
                <w:sz w:val="24"/>
                <w:szCs w:val="24"/>
              </w:rPr>
            </w:pPr>
            <w:r>
              <w:rPr>
                <w:color w:val="FF0000"/>
                <w:sz w:val="24"/>
                <w:szCs w:val="24"/>
              </w:rPr>
              <w:t>About 500%</w:t>
            </w:r>
          </w:p>
        </w:tc>
      </w:tr>
    </w:tbl>
    <w:p w:rsidR="00680CDA" w:rsidRPr="00650317" w:rsidRDefault="00680CDA" w:rsidP="00650317">
      <w:pPr>
        <w:tabs>
          <w:tab w:val="left" w:pos="7590"/>
        </w:tabs>
        <w:jc w:val="left"/>
        <w:rPr>
          <w:sz w:val="24"/>
          <w:szCs w:val="24"/>
        </w:rPr>
      </w:pPr>
    </w:p>
    <w:p w:rsidR="002A53D2" w:rsidRDefault="002A53D2" w:rsidP="00361E11">
      <w:pPr>
        <w:tabs>
          <w:tab w:val="left" w:pos="7590"/>
        </w:tabs>
        <w:jc w:val="left"/>
        <w:rPr>
          <w:sz w:val="24"/>
          <w:szCs w:val="24"/>
        </w:rPr>
      </w:pPr>
    </w:p>
    <w:p w:rsidR="002A53D2" w:rsidRDefault="00504DF2" w:rsidP="00361E11">
      <w:pPr>
        <w:tabs>
          <w:tab w:val="left" w:pos="7590"/>
        </w:tabs>
        <w:jc w:val="left"/>
        <w:rPr>
          <w:sz w:val="24"/>
          <w:szCs w:val="24"/>
        </w:rPr>
      </w:pPr>
      <w:r>
        <w:rPr>
          <w:sz w:val="24"/>
          <w:szCs w:val="24"/>
          <w:u w:val="single"/>
        </w:rPr>
        <w:t>Questions</w:t>
      </w:r>
      <w:r>
        <w:rPr>
          <w:sz w:val="24"/>
          <w:szCs w:val="24"/>
        </w:rPr>
        <w:br/>
      </w:r>
    </w:p>
    <w:p w:rsidR="00504DF2" w:rsidRPr="0097477F" w:rsidRDefault="00504DF2" w:rsidP="00504DF2">
      <w:pPr>
        <w:tabs>
          <w:tab w:val="left" w:pos="7590"/>
        </w:tabs>
        <w:jc w:val="left"/>
        <w:rPr>
          <w:color w:val="FF0000"/>
          <w:sz w:val="24"/>
          <w:szCs w:val="24"/>
        </w:rPr>
      </w:pPr>
      <w:r w:rsidRPr="00504DF2">
        <w:rPr>
          <w:sz w:val="24"/>
          <w:szCs w:val="24"/>
        </w:rPr>
        <w:t>1.</w:t>
      </w:r>
      <w:r>
        <w:rPr>
          <w:sz w:val="24"/>
          <w:szCs w:val="24"/>
        </w:rPr>
        <w:t xml:space="preserve">  Is</w:t>
      </w:r>
      <w:r w:rsidRPr="00504DF2">
        <w:rPr>
          <w:sz w:val="24"/>
          <w:szCs w:val="24"/>
        </w:rPr>
        <w:t xml:space="preserve"> the Claim true?</w:t>
      </w:r>
      <w:r w:rsidR="0097477F">
        <w:rPr>
          <w:sz w:val="24"/>
          <w:szCs w:val="24"/>
        </w:rPr>
        <w:t xml:space="preserve">  </w:t>
      </w:r>
      <w:r w:rsidR="0097477F">
        <w:rPr>
          <w:color w:val="FF0000"/>
          <w:sz w:val="24"/>
          <w:szCs w:val="24"/>
        </w:rPr>
        <w:t>Yes, the Puffs held about 500% more pennies when wet</w:t>
      </w:r>
    </w:p>
    <w:p w:rsidR="00504DF2" w:rsidRDefault="00504DF2" w:rsidP="00504DF2">
      <w:pPr>
        <w:tabs>
          <w:tab w:val="left" w:pos="7590"/>
        </w:tabs>
        <w:jc w:val="left"/>
        <w:rPr>
          <w:sz w:val="24"/>
          <w:szCs w:val="24"/>
        </w:rPr>
      </w:pPr>
    </w:p>
    <w:p w:rsidR="00504DF2" w:rsidRPr="00504DF2" w:rsidRDefault="00504DF2" w:rsidP="00504DF2">
      <w:pPr>
        <w:tabs>
          <w:tab w:val="left" w:pos="7590"/>
        </w:tabs>
        <w:jc w:val="left"/>
        <w:rPr>
          <w:sz w:val="24"/>
          <w:szCs w:val="24"/>
        </w:rPr>
      </w:pPr>
      <w:r>
        <w:rPr>
          <w:sz w:val="24"/>
          <w:szCs w:val="24"/>
        </w:rPr>
        <w:t xml:space="preserve">2.  What do you think the claim “50% stronger when wet” means.  Do you think we conducted a valid test of this claim?  Explain. </w:t>
      </w:r>
      <w:r w:rsidR="008D6E62">
        <w:rPr>
          <w:sz w:val="24"/>
          <w:szCs w:val="24"/>
        </w:rPr>
        <w:t xml:space="preserve">  </w:t>
      </w:r>
      <w:r w:rsidR="008D6E62">
        <w:rPr>
          <w:color w:val="FF0000"/>
          <w:sz w:val="24"/>
          <w:szCs w:val="24"/>
        </w:rPr>
        <w:t>Student’s answers may vary depending on their ideas and views.</w:t>
      </w:r>
    </w:p>
    <w:p w:rsidR="002A53D2" w:rsidRDefault="002A53D2" w:rsidP="00361E11">
      <w:pPr>
        <w:tabs>
          <w:tab w:val="left" w:pos="7590"/>
        </w:tabs>
        <w:jc w:val="left"/>
        <w:rPr>
          <w:sz w:val="24"/>
          <w:szCs w:val="24"/>
        </w:rPr>
      </w:pPr>
    </w:p>
    <w:p w:rsidR="002A53D2" w:rsidRDefault="002A53D2" w:rsidP="00361E11">
      <w:pPr>
        <w:tabs>
          <w:tab w:val="left" w:pos="7590"/>
        </w:tabs>
        <w:jc w:val="left"/>
        <w:rPr>
          <w:sz w:val="24"/>
          <w:szCs w:val="24"/>
        </w:rPr>
      </w:pPr>
    </w:p>
    <w:p w:rsidR="002A53D2" w:rsidRDefault="002A53D2" w:rsidP="00361E11">
      <w:pPr>
        <w:tabs>
          <w:tab w:val="left" w:pos="7590"/>
        </w:tabs>
        <w:jc w:val="left"/>
        <w:rPr>
          <w:sz w:val="24"/>
          <w:szCs w:val="24"/>
        </w:rPr>
      </w:pPr>
    </w:p>
    <w:p w:rsidR="002A53D2" w:rsidRDefault="002A53D2" w:rsidP="00361E11">
      <w:pPr>
        <w:tabs>
          <w:tab w:val="left" w:pos="7590"/>
        </w:tabs>
        <w:jc w:val="left"/>
        <w:rPr>
          <w:sz w:val="24"/>
          <w:szCs w:val="24"/>
        </w:rPr>
      </w:pPr>
    </w:p>
    <w:p w:rsidR="002122E7" w:rsidRDefault="002122E7" w:rsidP="00361E11">
      <w:pPr>
        <w:tabs>
          <w:tab w:val="left" w:pos="7590"/>
        </w:tabs>
        <w:jc w:val="left"/>
        <w:rPr>
          <w:sz w:val="24"/>
          <w:szCs w:val="24"/>
        </w:rPr>
      </w:pPr>
    </w:p>
    <w:p w:rsidR="002122E7" w:rsidRPr="00BE1D23" w:rsidRDefault="00C46C9E" w:rsidP="002122E7">
      <w:pPr>
        <w:rPr>
          <w:sz w:val="56"/>
          <w:szCs w:val="56"/>
        </w:rPr>
      </w:pPr>
      <w:r>
        <w:rPr>
          <w:noProof/>
        </w:rPr>
        <w:lastRenderedPageBreak/>
        <w:drawing>
          <wp:anchor distT="0" distB="0" distL="114300" distR="114300" simplePos="0" relativeHeight="251739136" behindDoc="0" locked="0" layoutInCell="1" allowOverlap="1" wp14:anchorId="10C9E511" wp14:editId="2C657E37">
            <wp:simplePos x="0" y="0"/>
            <wp:positionH relativeFrom="column">
              <wp:posOffset>409575</wp:posOffset>
            </wp:positionH>
            <wp:positionV relativeFrom="paragraph">
              <wp:posOffset>9525</wp:posOffset>
            </wp:positionV>
            <wp:extent cx="2085975" cy="1394385"/>
            <wp:effectExtent l="0" t="0" r="0" b="0"/>
            <wp:wrapThrough wrapText="bothSides">
              <wp:wrapPolygon edited="0">
                <wp:start x="0" y="0"/>
                <wp:lineTo x="0" y="21256"/>
                <wp:lineTo x="21304" y="21256"/>
                <wp:lineTo x="21304" y="0"/>
                <wp:lineTo x="0" y="0"/>
              </wp:wrapPolygon>
            </wp:wrapThrough>
            <wp:docPr id="73" name="Picture 73" descr="http://www.trbimg.com/img-5351bd61/turbine/la-dd-new-fruit-punch-oreo-flavor-2014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bimg.com/img-5351bd61/turbine/la-dd-new-fruit-punch-oreo-flavor-201404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13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2E7">
        <w:rPr>
          <w:sz w:val="56"/>
          <w:szCs w:val="56"/>
        </w:rPr>
        <w:t>Activity 4</w:t>
      </w:r>
    </w:p>
    <w:p w:rsidR="002122E7" w:rsidRDefault="002122E7" w:rsidP="00C46C9E">
      <w:pPr>
        <w:rPr>
          <w:sz w:val="56"/>
          <w:szCs w:val="56"/>
        </w:rPr>
      </w:pPr>
      <w:r>
        <w:rPr>
          <w:sz w:val="56"/>
          <w:szCs w:val="56"/>
        </w:rPr>
        <w:t xml:space="preserve"> </w:t>
      </w:r>
      <w:r w:rsidR="00C46C9E">
        <w:rPr>
          <w:sz w:val="56"/>
          <w:szCs w:val="56"/>
        </w:rPr>
        <w:t>The Oreo Test Claim</w:t>
      </w:r>
    </w:p>
    <w:p w:rsidR="002122E7" w:rsidRDefault="002122E7" w:rsidP="002122E7">
      <w:pPr>
        <w:jc w:val="left"/>
        <w:rPr>
          <w:sz w:val="24"/>
          <w:szCs w:val="24"/>
        </w:rPr>
      </w:pPr>
    </w:p>
    <w:p w:rsidR="00C35E0D" w:rsidRDefault="00C35E0D" w:rsidP="002122E7">
      <w:pPr>
        <w:jc w:val="left"/>
        <w:rPr>
          <w:sz w:val="24"/>
          <w:szCs w:val="24"/>
        </w:rPr>
      </w:pPr>
      <w:r>
        <w:rPr>
          <w:sz w:val="24"/>
          <w:szCs w:val="24"/>
        </w:rPr>
        <w:t xml:space="preserve">   </w:t>
      </w:r>
    </w:p>
    <w:p w:rsidR="00C35E0D" w:rsidRDefault="00C35E0D" w:rsidP="002122E7">
      <w:pPr>
        <w:jc w:val="left"/>
        <w:rPr>
          <w:sz w:val="24"/>
          <w:szCs w:val="24"/>
        </w:rPr>
      </w:pPr>
    </w:p>
    <w:p w:rsidR="00120EF6" w:rsidRDefault="00120EF6" w:rsidP="00120EF6">
      <w:pPr>
        <w:tabs>
          <w:tab w:val="left" w:pos="2790"/>
          <w:tab w:val="center" w:pos="5400"/>
        </w:tabs>
        <w:jc w:val="left"/>
        <w:rPr>
          <w:sz w:val="24"/>
          <w:szCs w:val="24"/>
        </w:rPr>
      </w:pPr>
    </w:p>
    <w:p w:rsidR="00C36F8F" w:rsidRDefault="00C36F8F" w:rsidP="00120EF6">
      <w:pPr>
        <w:tabs>
          <w:tab w:val="left" w:pos="2790"/>
          <w:tab w:val="center" w:pos="5400"/>
        </w:tabs>
        <w:jc w:val="left"/>
        <w:rPr>
          <w:sz w:val="24"/>
          <w:szCs w:val="24"/>
        </w:rPr>
      </w:pPr>
      <w:r>
        <w:rPr>
          <w:sz w:val="24"/>
          <w:szCs w:val="24"/>
        </w:rPr>
        <w:t>Who doesn’t like Oreos right?   What is your favorite kind?  There are so many flavors of filling not to mention the amount of filling in each.  Do you prefer regular Oreos or Double Stuff?  How about Mega Stuff?  What does Double Stuff mean?  What does Mega Stuff Mean?  Let’s find out.</w:t>
      </w:r>
    </w:p>
    <w:p w:rsidR="00C36F8F" w:rsidRDefault="00C36F8F" w:rsidP="00120EF6">
      <w:pPr>
        <w:tabs>
          <w:tab w:val="left" w:pos="2790"/>
          <w:tab w:val="center" w:pos="5400"/>
        </w:tabs>
        <w:jc w:val="left"/>
        <w:rPr>
          <w:sz w:val="24"/>
          <w:szCs w:val="24"/>
        </w:rPr>
      </w:pPr>
    </w:p>
    <w:p w:rsidR="00C36F8F" w:rsidRDefault="00C36F8F" w:rsidP="00120EF6">
      <w:pPr>
        <w:tabs>
          <w:tab w:val="left" w:pos="2790"/>
          <w:tab w:val="center" w:pos="5400"/>
        </w:tabs>
        <w:jc w:val="left"/>
        <w:rPr>
          <w:sz w:val="24"/>
          <w:szCs w:val="24"/>
        </w:rPr>
      </w:pPr>
      <w:r>
        <w:rPr>
          <w:sz w:val="24"/>
          <w:szCs w:val="24"/>
        </w:rPr>
        <w:t>In this activity, you are going to measure the amount of filling in regular Oreos, Double Stuff Oreos and Mega Stuff Oreos to determine if the Double Stuff brand actually have twice the filling.  Then we will determine what Mega Stuff actually means.</w:t>
      </w:r>
    </w:p>
    <w:p w:rsidR="00A95E45" w:rsidRDefault="00A95E45" w:rsidP="00120EF6">
      <w:pPr>
        <w:tabs>
          <w:tab w:val="left" w:pos="2790"/>
          <w:tab w:val="center" w:pos="5400"/>
        </w:tabs>
        <w:jc w:val="left"/>
        <w:rPr>
          <w:sz w:val="24"/>
          <w:szCs w:val="24"/>
        </w:rPr>
      </w:pPr>
    </w:p>
    <w:p w:rsidR="00A95E45" w:rsidRDefault="00A95E45" w:rsidP="00120EF6">
      <w:pPr>
        <w:tabs>
          <w:tab w:val="left" w:pos="2790"/>
          <w:tab w:val="center" w:pos="5400"/>
        </w:tabs>
        <w:jc w:val="left"/>
        <w:rPr>
          <w:sz w:val="24"/>
          <w:szCs w:val="24"/>
          <w:u w:val="single"/>
        </w:rPr>
      </w:pPr>
      <w:r>
        <w:rPr>
          <w:sz w:val="24"/>
          <w:szCs w:val="24"/>
          <w:u w:val="single"/>
        </w:rPr>
        <w:t>Procedure</w:t>
      </w:r>
      <w:r w:rsidR="00764B78">
        <w:rPr>
          <w:sz w:val="24"/>
          <w:szCs w:val="24"/>
          <w:u w:val="single"/>
        </w:rPr>
        <w:t xml:space="preserve"> (Groups of 3)</w:t>
      </w:r>
    </w:p>
    <w:p w:rsidR="00764B78" w:rsidRDefault="00764B78" w:rsidP="00120EF6">
      <w:pPr>
        <w:tabs>
          <w:tab w:val="left" w:pos="2790"/>
          <w:tab w:val="center" w:pos="5400"/>
        </w:tabs>
        <w:jc w:val="left"/>
        <w:rPr>
          <w:sz w:val="24"/>
          <w:szCs w:val="24"/>
        </w:rPr>
      </w:pPr>
    </w:p>
    <w:p w:rsidR="00A95E45" w:rsidRDefault="00A95E45" w:rsidP="00A95E45">
      <w:pPr>
        <w:tabs>
          <w:tab w:val="left" w:pos="2790"/>
          <w:tab w:val="center" w:pos="5400"/>
        </w:tabs>
        <w:jc w:val="left"/>
        <w:rPr>
          <w:sz w:val="24"/>
          <w:szCs w:val="24"/>
        </w:rPr>
      </w:pPr>
      <w:r w:rsidRPr="00A95E45">
        <w:rPr>
          <w:sz w:val="24"/>
          <w:szCs w:val="24"/>
        </w:rPr>
        <w:t>1.</w:t>
      </w:r>
      <w:r>
        <w:rPr>
          <w:sz w:val="24"/>
          <w:szCs w:val="24"/>
        </w:rPr>
        <w:t xml:space="preserve">  Measure the amount of filling in a regular Oreo cookie.  Carefully twist the top cookie off without removing any filling.  Using a piece of card stock paper as your spatula, carefully scrap off all the filling from the bottom cookie.  Place the filling on a scale and weigh.  Record the amount in the chart below.</w:t>
      </w:r>
    </w:p>
    <w:p w:rsidR="00A95E45" w:rsidRDefault="00A95E45" w:rsidP="00A95E45">
      <w:pPr>
        <w:tabs>
          <w:tab w:val="left" w:pos="2790"/>
          <w:tab w:val="center" w:pos="5400"/>
        </w:tabs>
        <w:jc w:val="left"/>
        <w:rPr>
          <w:sz w:val="24"/>
          <w:szCs w:val="24"/>
        </w:rPr>
      </w:pPr>
    </w:p>
    <w:p w:rsidR="00A95E45" w:rsidRDefault="00A95E45" w:rsidP="00A95E45">
      <w:pPr>
        <w:tabs>
          <w:tab w:val="left" w:pos="2790"/>
          <w:tab w:val="center" w:pos="5400"/>
        </w:tabs>
        <w:jc w:val="left"/>
        <w:rPr>
          <w:sz w:val="24"/>
          <w:szCs w:val="24"/>
        </w:rPr>
      </w:pPr>
      <w:r>
        <w:rPr>
          <w:sz w:val="24"/>
          <w:szCs w:val="24"/>
        </w:rPr>
        <w:t>2.  Repeat Step 1 two more times with a regular Oreo to get a larger sample to calculate and record in the chart below.</w:t>
      </w:r>
    </w:p>
    <w:p w:rsidR="00A95E45" w:rsidRDefault="00A95E45" w:rsidP="00A95E45">
      <w:pPr>
        <w:tabs>
          <w:tab w:val="left" w:pos="2790"/>
          <w:tab w:val="center" w:pos="5400"/>
        </w:tabs>
        <w:jc w:val="left"/>
        <w:rPr>
          <w:sz w:val="24"/>
          <w:szCs w:val="24"/>
        </w:rPr>
      </w:pPr>
    </w:p>
    <w:p w:rsidR="00A95E45" w:rsidRDefault="00A95E45" w:rsidP="00A95E45">
      <w:pPr>
        <w:tabs>
          <w:tab w:val="left" w:pos="2790"/>
          <w:tab w:val="center" w:pos="5400"/>
        </w:tabs>
        <w:jc w:val="left"/>
        <w:rPr>
          <w:sz w:val="24"/>
          <w:szCs w:val="24"/>
        </w:rPr>
      </w:pPr>
      <w:r>
        <w:rPr>
          <w:sz w:val="24"/>
          <w:szCs w:val="24"/>
        </w:rPr>
        <w:t>3.  Repeat Steps 1 &amp; 2 with 3 Double Stuff Oreos and record your amounts in the chart below.</w:t>
      </w:r>
    </w:p>
    <w:p w:rsidR="00A95E45" w:rsidRDefault="00A95E45" w:rsidP="00A95E45">
      <w:pPr>
        <w:tabs>
          <w:tab w:val="left" w:pos="2790"/>
          <w:tab w:val="center" w:pos="5400"/>
        </w:tabs>
        <w:jc w:val="left"/>
        <w:rPr>
          <w:sz w:val="24"/>
          <w:szCs w:val="24"/>
        </w:rPr>
      </w:pPr>
    </w:p>
    <w:p w:rsidR="00A95E45" w:rsidRDefault="00A95E45" w:rsidP="00A95E45">
      <w:pPr>
        <w:tabs>
          <w:tab w:val="left" w:pos="2790"/>
          <w:tab w:val="center" w:pos="5400"/>
        </w:tabs>
        <w:jc w:val="left"/>
        <w:rPr>
          <w:sz w:val="24"/>
          <w:szCs w:val="24"/>
        </w:rPr>
      </w:pPr>
      <w:r>
        <w:rPr>
          <w:sz w:val="24"/>
          <w:szCs w:val="24"/>
        </w:rPr>
        <w:t>4.  Repeat Steps 1 &amp; 2 with 3 Mega Stuff Oreos and record your amounts in the chart below.</w:t>
      </w:r>
    </w:p>
    <w:p w:rsidR="00A95E45" w:rsidRDefault="00A95E45" w:rsidP="00A95E45">
      <w:pPr>
        <w:tabs>
          <w:tab w:val="left" w:pos="2790"/>
          <w:tab w:val="center" w:pos="5400"/>
        </w:tabs>
        <w:jc w:val="left"/>
        <w:rPr>
          <w:sz w:val="24"/>
          <w:szCs w:val="24"/>
        </w:rPr>
      </w:pPr>
    </w:p>
    <w:p w:rsidR="00A95E45" w:rsidRDefault="00A95E45" w:rsidP="00A95E45">
      <w:pPr>
        <w:tabs>
          <w:tab w:val="left" w:pos="2790"/>
          <w:tab w:val="center" w:pos="5400"/>
        </w:tabs>
        <w:jc w:val="left"/>
        <w:rPr>
          <w:sz w:val="24"/>
          <w:szCs w:val="24"/>
        </w:rPr>
      </w:pPr>
      <w:r>
        <w:rPr>
          <w:sz w:val="24"/>
          <w:szCs w:val="24"/>
        </w:rPr>
        <w:t>5.</w:t>
      </w:r>
      <w:r w:rsidR="009D2DF0">
        <w:rPr>
          <w:sz w:val="24"/>
          <w:szCs w:val="24"/>
        </w:rPr>
        <w:t xml:space="preserve">  Calculate the average filling weight </w:t>
      </w:r>
      <w:r>
        <w:rPr>
          <w:sz w:val="24"/>
          <w:szCs w:val="24"/>
        </w:rPr>
        <w:t>for each of the 3 Oreo varieties.</w:t>
      </w:r>
    </w:p>
    <w:p w:rsidR="009D2DF0" w:rsidRDefault="009D2DF0" w:rsidP="00A95E45">
      <w:pPr>
        <w:tabs>
          <w:tab w:val="left" w:pos="2790"/>
          <w:tab w:val="center" w:pos="5400"/>
        </w:tabs>
        <w:jc w:val="left"/>
        <w:rPr>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9D2DF0" w:rsidTr="009D2DF0">
        <w:tc>
          <w:tcPr>
            <w:tcW w:w="2158" w:type="dxa"/>
          </w:tcPr>
          <w:p w:rsidR="009D2DF0" w:rsidRDefault="009D2DF0" w:rsidP="009D2DF0">
            <w:pPr>
              <w:tabs>
                <w:tab w:val="left" w:pos="2790"/>
                <w:tab w:val="center" w:pos="5400"/>
              </w:tabs>
              <w:rPr>
                <w:sz w:val="24"/>
                <w:szCs w:val="24"/>
              </w:rPr>
            </w:pPr>
          </w:p>
        </w:tc>
        <w:tc>
          <w:tcPr>
            <w:tcW w:w="2158" w:type="dxa"/>
          </w:tcPr>
          <w:p w:rsidR="009D2DF0" w:rsidRDefault="009D2DF0" w:rsidP="009D2DF0">
            <w:pPr>
              <w:tabs>
                <w:tab w:val="left" w:pos="2790"/>
                <w:tab w:val="center" w:pos="5400"/>
              </w:tabs>
              <w:rPr>
                <w:sz w:val="24"/>
                <w:szCs w:val="24"/>
              </w:rPr>
            </w:pPr>
            <w:r>
              <w:rPr>
                <w:sz w:val="24"/>
                <w:szCs w:val="24"/>
              </w:rPr>
              <w:t>Cookie #1</w:t>
            </w:r>
          </w:p>
        </w:tc>
        <w:tc>
          <w:tcPr>
            <w:tcW w:w="2158" w:type="dxa"/>
          </w:tcPr>
          <w:p w:rsidR="009D2DF0" w:rsidRDefault="009D2DF0" w:rsidP="009D2DF0">
            <w:pPr>
              <w:tabs>
                <w:tab w:val="left" w:pos="2790"/>
                <w:tab w:val="center" w:pos="5400"/>
              </w:tabs>
              <w:rPr>
                <w:sz w:val="24"/>
                <w:szCs w:val="24"/>
              </w:rPr>
            </w:pPr>
            <w:r>
              <w:rPr>
                <w:sz w:val="24"/>
                <w:szCs w:val="24"/>
              </w:rPr>
              <w:t>Cookie #2</w:t>
            </w:r>
          </w:p>
        </w:tc>
        <w:tc>
          <w:tcPr>
            <w:tcW w:w="2158" w:type="dxa"/>
          </w:tcPr>
          <w:p w:rsidR="009D2DF0" w:rsidRDefault="009D2DF0" w:rsidP="009D2DF0">
            <w:pPr>
              <w:tabs>
                <w:tab w:val="left" w:pos="2790"/>
                <w:tab w:val="center" w:pos="5400"/>
              </w:tabs>
              <w:rPr>
                <w:sz w:val="24"/>
                <w:szCs w:val="24"/>
              </w:rPr>
            </w:pPr>
            <w:r>
              <w:rPr>
                <w:sz w:val="24"/>
                <w:szCs w:val="24"/>
              </w:rPr>
              <w:t>Cookie #3</w:t>
            </w:r>
          </w:p>
        </w:tc>
        <w:tc>
          <w:tcPr>
            <w:tcW w:w="2158" w:type="dxa"/>
          </w:tcPr>
          <w:p w:rsidR="009D2DF0" w:rsidRDefault="009D2DF0" w:rsidP="009D2DF0">
            <w:pPr>
              <w:tabs>
                <w:tab w:val="left" w:pos="2790"/>
                <w:tab w:val="center" w:pos="5400"/>
              </w:tabs>
              <w:rPr>
                <w:sz w:val="24"/>
                <w:szCs w:val="24"/>
              </w:rPr>
            </w:pPr>
            <w:r>
              <w:rPr>
                <w:sz w:val="24"/>
                <w:szCs w:val="24"/>
              </w:rPr>
              <w:t xml:space="preserve">Average </w:t>
            </w:r>
          </w:p>
        </w:tc>
      </w:tr>
      <w:tr w:rsidR="009D2DF0" w:rsidTr="009D2DF0">
        <w:tc>
          <w:tcPr>
            <w:tcW w:w="2158" w:type="dxa"/>
          </w:tcPr>
          <w:p w:rsidR="009D2DF0" w:rsidRDefault="009D2DF0" w:rsidP="009D2DF0">
            <w:pPr>
              <w:tabs>
                <w:tab w:val="left" w:pos="2790"/>
                <w:tab w:val="center" w:pos="5400"/>
              </w:tabs>
              <w:rPr>
                <w:sz w:val="24"/>
                <w:szCs w:val="24"/>
              </w:rPr>
            </w:pPr>
            <w:r>
              <w:rPr>
                <w:sz w:val="24"/>
                <w:szCs w:val="24"/>
              </w:rPr>
              <w:t>Regular Oreos</w:t>
            </w:r>
          </w:p>
        </w:tc>
        <w:tc>
          <w:tcPr>
            <w:tcW w:w="2158" w:type="dxa"/>
          </w:tcPr>
          <w:p w:rsidR="009D2DF0" w:rsidRPr="00782E49" w:rsidRDefault="00782E49" w:rsidP="009D2DF0">
            <w:pPr>
              <w:tabs>
                <w:tab w:val="left" w:pos="2790"/>
                <w:tab w:val="center" w:pos="5400"/>
              </w:tabs>
              <w:rPr>
                <w:color w:val="FF0000"/>
                <w:sz w:val="24"/>
                <w:szCs w:val="24"/>
              </w:rPr>
            </w:pPr>
            <w:r w:rsidRPr="00782E49">
              <w:rPr>
                <w:color w:val="FF0000"/>
                <w:sz w:val="24"/>
                <w:szCs w:val="24"/>
              </w:rPr>
              <w:t>3.23</w:t>
            </w:r>
            <w:r>
              <w:rPr>
                <w:color w:val="FF0000"/>
                <w:sz w:val="24"/>
                <w:szCs w:val="24"/>
              </w:rPr>
              <w:t xml:space="preserve"> grams</w:t>
            </w:r>
          </w:p>
        </w:tc>
        <w:tc>
          <w:tcPr>
            <w:tcW w:w="2158" w:type="dxa"/>
          </w:tcPr>
          <w:p w:rsidR="009D2DF0" w:rsidRPr="00782E49" w:rsidRDefault="00782E49" w:rsidP="009D2DF0">
            <w:pPr>
              <w:tabs>
                <w:tab w:val="left" w:pos="2790"/>
                <w:tab w:val="center" w:pos="5400"/>
              </w:tabs>
              <w:rPr>
                <w:color w:val="FF0000"/>
                <w:sz w:val="24"/>
                <w:szCs w:val="24"/>
              </w:rPr>
            </w:pPr>
            <w:r>
              <w:rPr>
                <w:color w:val="FF0000"/>
                <w:sz w:val="24"/>
                <w:szCs w:val="24"/>
              </w:rPr>
              <w:t>3.16 grams</w:t>
            </w:r>
          </w:p>
        </w:tc>
        <w:tc>
          <w:tcPr>
            <w:tcW w:w="2158" w:type="dxa"/>
          </w:tcPr>
          <w:p w:rsidR="009D2DF0" w:rsidRPr="00782E49" w:rsidRDefault="00782E49" w:rsidP="009D2DF0">
            <w:pPr>
              <w:tabs>
                <w:tab w:val="left" w:pos="2790"/>
                <w:tab w:val="center" w:pos="5400"/>
              </w:tabs>
              <w:rPr>
                <w:color w:val="FF0000"/>
                <w:sz w:val="24"/>
                <w:szCs w:val="24"/>
              </w:rPr>
            </w:pPr>
            <w:r>
              <w:rPr>
                <w:color w:val="FF0000"/>
                <w:sz w:val="24"/>
                <w:szCs w:val="24"/>
              </w:rPr>
              <w:t>3.18 grams</w:t>
            </w:r>
          </w:p>
        </w:tc>
        <w:tc>
          <w:tcPr>
            <w:tcW w:w="2158" w:type="dxa"/>
          </w:tcPr>
          <w:p w:rsidR="009D2DF0" w:rsidRPr="00782E49" w:rsidRDefault="00782E49" w:rsidP="009D2DF0">
            <w:pPr>
              <w:tabs>
                <w:tab w:val="left" w:pos="2790"/>
                <w:tab w:val="center" w:pos="5400"/>
              </w:tabs>
              <w:rPr>
                <w:color w:val="FF0000"/>
                <w:sz w:val="24"/>
                <w:szCs w:val="24"/>
              </w:rPr>
            </w:pPr>
            <w:r>
              <w:rPr>
                <w:color w:val="FF0000"/>
                <w:sz w:val="24"/>
                <w:szCs w:val="24"/>
              </w:rPr>
              <w:t>3.19 grams</w:t>
            </w:r>
          </w:p>
        </w:tc>
      </w:tr>
      <w:tr w:rsidR="009D2DF0" w:rsidTr="009D2DF0">
        <w:tc>
          <w:tcPr>
            <w:tcW w:w="2158" w:type="dxa"/>
          </w:tcPr>
          <w:p w:rsidR="009D2DF0" w:rsidRDefault="009D2DF0" w:rsidP="009D2DF0">
            <w:pPr>
              <w:tabs>
                <w:tab w:val="left" w:pos="2790"/>
                <w:tab w:val="center" w:pos="5400"/>
              </w:tabs>
              <w:rPr>
                <w:sz w:val="24"/>
                <w:szCs w:val="24"/>
              </w:rPr>
            </w:pPr>
            <w:r>
              <w:rPr>
                <w:sz w:val="24"/>
                <w:szCs w:val="24"/>
              </w:rPr>
              <w:t>Double Stuff Oreos</w:t>
            </w:r>
          </w:p>
        </w:tc>
        <w:tc>
          <w:tcPr>
            <w:tcW w:w="2158" w:type="dxa"/>
          </w:tcPr>
          <w:p w:rsidR="009D2DF0" w:rsidRPr="00782E49" w:rsidRDefault="00782E49" w:rsidP="009D2DF0">
            <w:pPr>
              <w:tabs>
                <w:tab w:val="left" w:pos="2790"/>
                <w:tab w:val="center" w:pos="5400"/>
              </w:tabs>
              <w:rPr>
                <w:color w:val="FF0000"/>
                <w:sz w:val="24"/>
                <w:szCs w:val="24"/>
              </w:rPr>
            </w:pPr>
            <w:r>
              <w:rPr>
                <w:color w:val="FF0000"/>
                <w:sz w:val="24"/>
                <w:szCs w:val="24"/>
              </w:rPr>
              <w:t>6.52 grams</w:t>
            </w:r>
          </w:p>
        </w:tc>
        <w:tc>
          <w:tcPr>
            <w:tcW w:w="2158" w:type="dxa"/>
          </w:tcPr>
          <w:p w:rsidR="009D2DF0" w:rsidRPr="00782E49" w:rsidRDefault="00782E49" w:rsidP="009D2DF0">
            <w:pPr>
              <w:tabs>
                <w:tab w:val="left" w:pos="2790"/>
                <w:tab w:val="center" w:pos="5400"/>
              </w:tabs>
              <w:rPr>
                <w:color w:val="FF0000"/>
                <w:sz w:val="24"/>
                <w:szCs w:val="24"/>
              </w:rPr>
            </w:pPr>
            <w:r>
              <w:rPr>
                <w:color w:val="FF0000"/>
                <w:sz w:val="24"/>
                <w:szCs w:val="24"/>
              </w:rPr>
              <w:t xml:space="preserve">6.51 grams </w:t>
            </w:r>
          </w:p>
        </w:tc>
        <w:tc>
          <w:tcPr>
            <w:tcW w:w="2158" w:type="dxa"/>
          </w:tcPr>
          <w:p w:rsidR="009D2DF0" w:rsidRPr="00782E49" w:rsidRDefault="00782E49" w:rsidP="009D2DF0">
            <w:pPr>
              <w:tabs>
                <w:tab w:val="left" w:pos="2790"/>
                <w:tab w:val="center" w:pos="5400"/>
              </w:tabs>
              <w:rPr>
                <w:color w:val="FF0000"/>
                <w:sz w:val="24"/>
                <w:szCs w:val="24"/>
              </w:rPr>
            </w:pPr>
            <w:r>
              <w:rPr>
                <w:color w:val="FF0000"/>
                <w:sz w:val="24"/>
                <w:szCs w:val="24"/>
              </w:rPr>
              <w:t>6.64 grams</w:t>
            </w:r>
          </w:p>
        </w:tc>
        <w:tc>
          <w:tcPr>
            <w:tcW w:w="2158" w:type="dxa"/>
          </w:tcPr>
          <w:p w:rsidR="009D2DF0" w:rsidRPr="00782E49" w:rsidRDefault="00782E49" w:rsidP="009D2DF0">
            <w:pPr>
              <w:tabs>
                <w:tab w:val="left" w:pos="2790"/>
                <w:tab w:val="center" w:pos="5400"/>
              </w:tabs>
              <w:rPr>
                <w:color w:val="FF0000"/>
                <w:sz w:val="24"/>
                <w:szCs w:val="24"/>
              </w:rPr>
            </w:pPr>
            <w:r>
              <w:rPr>
                <w:color w:val="FF0000"/>
                <w:sz w:val="24"/>
                <w:szCs w:val="24"/>
              </w:rPr>
              <w:t>6.56 grams</w:t>
            </w:r>
          </w:p>
        </w:tc>
      </w:tr>
      <w:tr w:rsidR="009D2DF0" w:rsidTr="009D2DF0">
        <w:tc>
          <w:tcPr>
            <w:tcW w:w="2158" w:type="dxa"/>
          </w:tcPr>
          <w:p w:rsidR="009D2DF0" w:rsidRDefault="009D2DF0" w:rsidP="009D2DF0">
            <w:pPr>
              <w:tabs>
                <w:tab w:val="left" w:pos="2790"/>
                <w:tab w:val="center" w:pos="5400"/>
              </w:tabs>
              <w:rPr>
                <w:sz w:val="24"/>
                <w:szCs w:val="24"/>
              </w:rPr>
            </w:pPr>
            <w:r>
              <w:rPr>
                <w:sz w:val="24"/>
                <w:szCs w:val="24"/>
              </w:rPr>
              <w:t>Mega Stuff Oreos</w:t>
            </w:r>
          </w:p>
        </w:tc>
        <w:tc>
          <w:tcPr>
            <w:tcW w:w="2158" w:type="dxa"/>
          </w:tcPr>
          <w:p w:rsidR="009D2DF0" w:rsidRPr="00782E49" w:rsidRDefault="00782E49" w:rsidP="009D2DF0">
            <w:pPr>
              <w:tabs>
                <w:tab w:val="left" w:pos="2790"/>
                <w:tab w:val="center" w:pos="5400"/>
              </w:tabs>
              <w:rPr>
                <w:color w:val="FF0000"/>
                <w:sz w:val="24"/>
                <w:szCs w:val="24"/>
              </w:rPr>
            </w:pPr>
            <w:r>
              <w:rPr>
                <w:color w:val="FF0000"/>
                <w:sz w:val="24"/>
                <w:szCs w:val="24"/>
              </w:rPr>
              <w:t>9.20 grams</w:t>
            </w:r>
          </w:p>
        </w:tc>
        <w:tc>
          <w:tcPr>
            <w:tcW w:w="2158" w:type="dxa"/>
          </w:tcPr>
          <w:p w:rsidR="009D2DF0" w:rsidRPr="00782E49" w:rsidRDefault="00782E49" w:rsidP="009D2DF0">
            <w:pPr>
              <w:tabs>
                <w:tab w:val="left" w:pos="2790"/>
                <w:tab w:val="center" w:pos="5400"/>
              </w:tabs>
              <w:rPr>
                <w:color w:val="FF0000"/>
                <w:sz w:val="24"/>
                <w:szCs w:val="24"/>
              </w:rPr>
            </w:pPr>
            <w:r>
              <w:rPr>
                <w:color w:val="FF0000"/>
                <w:sz w:val="24"/>
                <w:szCs w:val="24"/>
              </w:rPr>
              <w:t>9.02 grams</w:t>
            </w:r>
          </w:p>
        </w:tc>
        <w:tc>
          <w:tcPr>
            <w:tcW w:w="2158" w:type="dxa"/>
          </w:tcPr>
          <w:p w:rsidR="009D2DF0" w:rsidRPr="00782E49" w:rsidRDefault="00782E49" w:rsidP="009D2DF0">
            <w:pPr>
              <w:tabs>
                <w:tab w:val="left" w:pos="2790"/>
                <w:tab w:val="center" w:pos="5400"/>
              </w:tabs>
              <w:rPr>
                <w:color w:val="FF0000"/>
                <w:sz w:val="24"/>
                <w:szCs w:val="24"/>
              </w:rPr>
            </w:pPr>
            <w:r>
              <w:rPr>
                <w:color w:val="FF0000"/>
                <w:sz w:val="24"/>
                <w:szCs w:val="24"/>
              </w:rPr>
              <w:t>10.33 grams</w:t>
            </w:r>
          </w:p>
        </w:tc>
        <w:tc>
          <w:tcPr>
            <w:tcW w:w="2158" w:type="dxa"/>
          </w:tcPr>
          <w:p w:rsidR="009D2DF0" w:rsidRPr="00782E49" w:rsidRDefault="00782E49" w:rsidP="009D2DF0">
            <w:pPr>
              <w:tabs>
                <w:tab w:val="left" w:pos="2790"/>
                <w:tab w:val="center" w:pos="5400"/>
              </w:tabs>
              <w:rPr>
                <w:color w:val="FF0000"/>
                <w:sz w:val="24"/>
                <w:szCs w:val="24"/>
              </w:rPr>
            </w:pPr>
            <w:r>
              <w:rPr>
                <w:color w:val="FF0000"/>
                <w:sz w:val="24"/>
                <w:szCs w:val="24"/>
              </w:rPr>
              <w:t>9.52 grams</w:t>
            </w:r>
          </w:p>
        </w:tc>
      </w:tr>
    </w:tbl>
    <w:p w:rsidR="00A95E45" w:rsidRDefault="00A95E45" w:rsidP="00A95E45">
      <w:pPr>
        <w:tabs>
          <w:tab w:val="left" w:pos="2790"/>
          <w:tab w:val="center" w:pos="5400"/>
        </w:tabs>
        <w:jc w:val="left"/>
        <w:rPr>
          <w:sz w:val="24"/>
          <w:szCs w:val="24"/>
        </w:rPr>
      </w:pPr>
    </w:p>
    <w:p w:rsidR="009D2DF0" w:rsidRDefault="009D2DF0" w:rsidP="00A95E45">
      <w:pPr>
        <w:tabs>
          <w:tab w:val="left" w:pos="2790"/>
          <w:tab w:val="center" w:pos="5400"/>
        </w:tabs>
        <w:jc w:val="left"/>
        <w:rPr>
          <w:sz w:val="24"/>
          <w:szCs w:val="24"/>
          <w:u w:val="single"/>
        </w:rPr>
      </w:pPr>
      <w:r>
        <w:rPr>
          <w:sz w:val="24"/>
          <w:szCs w:val="24"/>
          <w:u w:val="single"/>
        </w:rPr>
        <w:t>Questions</w:t>
      </w:r>
    </w:p>
    <w:p w:rsidR="009D2DF0" w:rsidRPr="009D2DF0" w:rsidRDefault="009D2DF0" w:rsidP="00A95E45">
      <w:pPr>
        <w:tabs>
          <w:tab w:val="left" w:pos="2790"/>
          <w:tab w:val="center" w:pos="5400"/>
        </w:tabs>
        <w:jc w:val="left"/>
        <w:rPr>
          <w:sz w:val="24"/>
          <w:szCs w:val="24"/>
          <w:u w:val="single"/>
        </w:rPr>
      </w:pPr>
    </w:p>
    <w:p w:rsidR="00A95E45" w:rsidRPr="00782E49" w:rsidRDefault="009D2DF0" w:rsidP="00A95E45">
      <w:pPr>
        <w:tabs>
          <w:tab w:val="left" w:pos="2790"/>
          <w:tab w:val="center" w:pos="5400"/>
        </w:tabs>
        <w:jc w:val="left"/>
        <w:rPr>
          <w:color w:val="FF0000"/>
          <w:sz w:val="24"/>
          <w:szCs w:val="24"/>
        </w:rPr>
      </w:pPr>
      <w:r>
        <w:rPr>
          <w:sz w:val="24"/>
          <w:szCs w:val="24"/>
        </w:rPr>
        <w:t>1</w:t>
      </w:r>
      <w:r w:rsidR="00A95E45">
        <w:rPr>
          <w:sz w:val="24"/>
          <w:szCs w:val="24"/>
        </w:rPr>
        <w:t xml:space="preserve">.  Calculate the amount of filling in the Double Stuff compared to the Regular.  </w:t>
      </w:r>
      <w:r w:rsidR="00782E49">
        <w:rPr>
          <w:sz w:val="24"/>
          <w:szCs w:val="24"/>
        </w:rPr>
        <w:t xml:space="preserve">  </w:t>
      </w:r>
      <w:r w:rsidR="00782E49">
        <w:rPr>
          <w:color w:val="FF0000"/>
          <w:sz w:val="24"/>
          <w:szCs w:val="24"/>
        </w:rPr>
        <w:t>205.6 %</w:t>
      </w:r>
    </w:p>
    <w:p w:rsidR="00A95E45" w:rsidRDefault="00A95E45" w:rsidP="00A95E45">
      <w:pPr>
        <w:tabs>
          <w:tab w:val="left" w:pos="2790"/>
          <w:tab w:val="center" w:pos="5400"/>
        </w:tabs>
        <w:jc w:val="left"/>
        <w:rPr>
          <w:sz w:val="24"/>
          <w:szCs w:val="24"/>
        </w:rPr>
      </w:pPr>
      <w:r>
        <w:rPr>
          <w:sz w:val="24"/>
          <w:szCs w:val="24"/>
        </w:rPr>
        <w:t xml:space="preserve">      Percent = (average weight of Double Stuff / average weight of Regular) X 100</w:t>
      </w:r>
    </w:p>
    <w:p w:rsidR="009D2DF0" w:rsidRPr="00782E49" w:rsidRDefault="009D2DF0" w:rsidP="00A95E45">
      <w:pPr>
        <w:tabs>
          <w:tab w:val="left" w:pos="2790"/>
          <w:tab w:val="center" w:pos="5400"/>
        </w:tabs>
        <w:jc w:val="left"/>
        <w:rPr>
          <w:b/>
          <w:color w:val="FF0000"/>
          <w:sz w:val="24"/>
          <w:szCs w:val="24"/>
        </w:rPr>
      </w:pPr>
      <w:r>
        <w:rPr>
          <w:sz w:val="24"/>
          <w:szCs w:val="24"/>
        </w:rPr>
        <w:t xml:space="preserve">       </w:t>
      </w:r>
      <w:r w:rsidRPr="009D2DF0">
        <w:rPr>
          <w:b/>
          <w:sz w:val="24"/>
          <w:szCs w:val="24"/>
        </w:rPr>
        <w:t>Does the Double Stuff Oreo have twice the filling as a Regular Oreo?</w:t>
      </w:r>
      <w:r w:rsidR="00782E49">
        <w:rPr>
          <w:b/>
          <w:sz w:val="24"/>
          <w:szCs w:val="24"/>
        </w:rPr>
        <w:t xml:space="preserve">                </w:t>
      </w:r>
      <w:r w:rsidR="00782E49">
        <w:rPr>
          <w:b/>
          <w:color w:val="FF0000"/>
          <w:sz w:val="24"/>
          <w:szCs w:val="24"/>
        </w:rPr>
        <w:t>Yes</w:t>
      </w:r>
    </w:p>
    <w:p w:rsidR="009D2DF0" w:rsidRDefault="009D2DF0" w:rsidP="00A95E45">
      <w:pPr>
        <w:tabs>
          <w:tab w:val="left" w:pos="2790"/>
          <w:tab w:val="center" w:pos="5400"/>
        </w:tabs>
        <w:jc w:val="left"/>
        <w:rPr>
          <w:sz w:val="24"/>
          <w:szCs w:val="24"/>
        </w:rPr>
      </w:pPr>
    </w:p>
    <w:p w:rsidR="009D2DF0" w:rsidRPr="00782E49" w:rsidRDefault="009D2DF0" w:rsidP="00A95E45">
      <w:pPr>
        <w:tabs>
          <w:tab w:val="left" w:pos="2790"/>
          <w:tab w:val="center" w:pos="5400"/>
        </w:tabs>
        <w:jc w:val="left"/>
        <w:rPr>
          <w:color w:val="FF0000"/>
          <w:sz w:val="24"/>
          <w:szCs w:val="24"/>
        </w:rPr>
      </w:pPr>
      <w:r>
        <w:rPr>
          <w:sz w:val="24"/>
          <w:szCs w:val="24"/>
        </w:rPr>
        <w:t>2.  Calculate the amount of filling in the Mega Stuff compared to the Regular.</w:t>
      </w:r>
      <w:r w:rsidR="00782E49">
        <w:rPr>
          <w:sz w:val="24"/>
          <w:szCs w:val="24"/>
        </w:rPr>
        <w:t xml:space="preserve">         </w:t>
      </w:r>
      <w:r w:rsidR="00782E49">
        <w:rPr>
          <w:color w:val="FF0000"/>
          <w:sz w:val="24"/>
          <w:szCs w:val="24"/>
        </w:rPr>
        <w:t>298.4%</w:t>
      </w:r>
    </w:p>
    <w:p w:rsidR="009D2DF0" w:rsidRDefault="009D2DF0" w:rsidP="00A95E45">
      <w:pPr>
        <w:tabs>
          <w:tab w:val="left" w:pos="2790"/>
          <w:tab w:val="center" w:pos="5400"/>
        </w:tabs>
        <w:jc w:val="left"/>
        <w:rPr>
          <w:sz w:val="24"/>
          <w:szCs w:val="24"/>
        </w:rPr>
      </w:pPr>
      <w:r>
        <w:rPr>
          <w:sz w:val="24"/>
          <w:szCs w:val="24"/>
        </w:rPr>
        <w:t xml:space="preserve">      Percent = (average weight of Mega Stuff / average weight of Regular) X 100</w:t>
      </w:r>
    </w:p>
    <w:p w:rsidR="009D2DF0" w:rsidRPr="00782E49" w:rsidRDefault="009D2DF0" w:rsidP="00A95E45">
      <w:pPr>
        <w:tabs>
          <w:tab w:val="left" w:pos="2790"/>
          <w:tab w:val="center" w:pos="5400"/>
        </w:tabs>
        <w:jc w:val="left"/>
        <w:rPr>
          <w:b/>
          <w:color w:val="FF0000"/>
          <w:sz w:val="24"/>
          <w:szCs w:val="24"/>
        </w:rPr>
      </w:pPr>
      <w:r>
        <w:rPr>
          <w:sz w:val="24"/>
          <w:szCs w:val="24"/>
        </w:rPr>
        <w:t xml:space="preserve">      </w:t>
      </w:r>
      <w:r w:rsidRPr="009D2DF0">
        <w:rPr>
          <w:b/>
          <w:sz w:val="24"/>
          <w:szCs w:val="24"/>
        </w:rPr>
        <w:t>Based on this calculation, what does Mega mean?</w:t>
      </w:r>
      <w:r w:rsidR="00782E49">
        <w:rPr>
          <w:b/>
          <w:sz w:val="24"/>
          <w:szCs w:val="24"/>
        </w:rPr>
        <w:t xml:space="preserve">                                      </w:t>
      </w:r>
      <w:r w:rsidR="00782E49">
        <w:rPr>
          <w:b/>
          <w:color w:val="FF0000"/>
          <w:sz w:val="24"/>
          <w:szCs w:val="24"/>
        </w:rPr>
        <w:t>About 3 Times More Filling</w:t>
      </w:r>
    </w:p>
    <w:p w:rsidR="00120EF6" w:rsidRDefault="00120EF6" w:rsidP="00120EF6">
      <w:pPr>
        <w:tabs>
          <w:tab w:val="left" w:pos="2790"/>
          <w:tab w:val="center" w:pos="5400"/>
        </w:tabs>
        <w:jc w:val="left"/>
        <w:rPr>
          <w:sz w:val="24"/>
          <w:szCs w:val="24"/>
        </w:rPr>
      </w:pPr>
    </w:p>
    <w:p w:rsidR="00120EF6" w:rsidRDefault="00120EF6" w:rsidP="00120EF6">
      <w:pPr>
        <w:tabs>
          <w:tab w:val="left" w:pos="2790"/>
          <w:tab w:val="center" w:pos="5400"/>
        </w:tabs>
        <w:jc w:val="left"/>
        <w:rPr>
          <w:sz w:val="24"/>
          <w:szCs w:val="24"/>
        </w:rPr>
      </w:pPr>
    </w:p>
    <w:p w:rsidR="00120EF6" w:rsidRDefault="00120EF6" w:rsidP="00120EF6">
      <w:pPr>
        <w:tabs>
          <w:tab w:val="left" w:pos="2790"/>
          <w:tab w:val="center" w:pos="5400"/>
        </w:tabs>
        <w:jc w:val="left"/>
        <w:rPr>
          <w:sz w:val="24"/>
          <w:szCs w:val="24"/>
        </w:rPr>
      </w:pPr>
    </w:p>
    <w:p w:rsidR="002E27C7" w:rsidRDefault="002E27C7" w:rsidP="00120EF6">
      <w:pPr>
        <w:tabs>
          <w:tab w:val="left" w:pos="2790"/>
          <w:tab w:val="center" w:pos="5400"/>
        </w:tabs>
        <w:jc w:val="left"/>
        <w:rPr>
          <w:sz w:val="24"/>
          <w:szCs w:val="24"/>
        </w:rPr>
      </w:pPr>
    </w:p>
    <w:p w:rsidR="002E27C7" w:rsidRPr="00BE1D23" w:rsidRDefault="000B69F3" w:rsidP="002E27C7">
      <w:pPr>
        <w:rPr>
          <w:sz w:val="56"/>
          <w:szCs w:val="56"/>
        </w:rPr>
      </w:pPr>
      <w:r>
        <w:rPr>
          <w:noProof/>
        </w:rPr>
        <w:drawing>
          <wp:anchor distT="0" distB="0" distL="114300" distR="114300" simplePos="0" relativeHeight="251740160" behindDoc="0" locked="0" layoutInCell="1" allowOverlap="1">
            <wp:simplePos x="0" y="0"/>
            <wp:positionH relativeFrom="column">
              <wp:posOffset>190500</wp:posOffset>
            </wp:positionH>
            <wp:positionV relativeFrom="paragraph">
              <wp:posOffset>0</wp:posOffset>
            </wp:positionV>
            <wp:extent cx="1657350" cy="1565275"/>
            <wp:effectExtent l="0" t="0" r="0" b="0"/>
            <wp:wrapThrough wrapText="bothSides">
              <wp:wrapPolygon edited="0">
                <wp:start x="0" y="0"/>
                <wp:lineTo x="0" y="21293"/>
                <wp:lineTo x="21352" y="21293"/>
                <wp:lineTo x="21352" y="0"/>
                <wp:lineTo x="0" y="0"/>
              </wp:wrapPolygon>
            </wp:wrapThrough>
            <wp:docPr id="82" name="Picture 82" descr="http://p-fst2.pixstatic.com/506a17de74c5b64b1d000b6c._w.1500_s.fi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fst2.pixstatic.com/506a17de74c5b64b1d000b6c._w.1500_s.fit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350"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7C7">
        <w:rPr>
          <w:sz w:val="56"/>
          <w:szCs w:val="56"/>
        </w:rPr>
        <w:t>Activity 5</w:t>
      </w:r>
    </w:p>
    <w:p w:rsidR="002E27C7" w:rsidRDefault="002E27C7" w:rsidP="000B69F3">
      <w:pPr>
        <w:rPr>
          <w:sz w:val="56"/>
          <w:szCs w:val="56"/>
        </w:rPr>
      </w:pPr>
      <w:r>
        <w:rPr>
          <w:sz w:val="56"/>
          <w:szCs w:val="56"/>
        </w:rPr>
        <w:t xml:space="preserve"> </w:t>
      </w:r>
      <w:r w:rsidR="000B69F3">
        <w:rPr>
          <w:sz w:val="56"/>
          <w:szCs w:val="56"/>
        </w:rPr>
        <w:t>The Paper Towel Claim</w:t>
      </w:r>
    </w:p>
    <w:p w:rsidR="00C13B54" w:rsidRDefault="00C13B54" w:rsidP="00C13B54">
      <w:pPr>
        <w:jc w:val="left"/>
        <w:rPr>
          <w:sz w:val="24"/>
          <w:szCs w:val="24"/>
        </w:rPr>
      </w:pPr>
    </w:p>
    <w:p w:rsidR="00C13B54" w:rsidRDefault="00C13B54" w:rsidP="00C13B54">
      <w:pPr>
        <w:jc w:val="left"/>
        <w:rPr>
          <w:sz w:val="24"/>
          <w:szCs w:val="24"/>
        </w:rPr>
      </w:pPr>
    </w:p>
    <w:p w:rsidR="002E27C7" w:rsidRDefault="002E27C7" w:rsidP="00120EF6">
      <w:pPr>
        <w:tabs>
          <w:tab w:val="left" w:pos="2790"/>
          <w:tab w:val="center" w:pos="5400"/>
        </w:tabs>
        <w:jc w:val="left"/>
        <w:rPr>
          <w:sz w:val="24"/>
          <w:szCs w:val="24"/>
        </w:rPr>
      </w:pPr>
    </w:p>
    <w:p w:rsidR="000B69F3" w:rsidRDefault="000B69F3" w:rsidP="00120EF6">
      <w:pPr>
        <w:tabs>
          <w:tab w:val="left" w:pos="2790"/>
          <w:tab w:val="center" w:pos="5400"/>
        </w:tabs>
        <w:jc w:val="left"/>
        <w:rPr>
          <w:sz w:val="24"/>
          <w:szCs w:val="24"/>
        </w:rPr>
      </w:pPr>
    </w:p>
    <w:p w:rsidR="000B69F3" w:rsidRDefault="000B69F3" w:rsidP="00120EF6">
      <w:pPr>
        <w:tabs>
          <w:tab w:val="left" w:pos="2790"/>
          <w:tab w:val="center" w:pos="5400"/>
        </w:tabs>
        <w:jc w:val="left"/>
        <w:rPr>
          <w:sz w:val="24"/>
          <w:szCs w:val="24"/>
        </w:rPr>
      </w:pPr>
    </w:p>
    <w:p w:rsidR="000B69F3" w:rsidRDefault="000B69F3" w:rsidP="00120EF6">
      <w:pPr>
        <w:tabs>
          <w:tab w:val="left" w:pos="2790"/>
          <w:tab w:val="center" w:pos="5400"/>
        </w:tabs>
        <w:jc w:val="left"/>
        <w:rPr>
          <w:sz w:val="24"/>
          <w:szCs w:val="24"/>
        </w:rPr>
      </w:pPr>
      <w:r>
        <w:rPr>
          <w:sz w:val="24"/>
          <w:szCs w:val="24"/>
        </w:rPr>
        <w:t xml:space="preserve">It seems in today’s stores, almost all paper products such as paper towels, toilet paper, etc. claim to come in a larger size than the regular brand or some other brand, but are these claims true.  </w:t>
      </w:r>
    </w:p>
    <w:p w:rsidR="000B69F3" w:rsidRDefault="000B69F3" w:rsidP="00120EF6">
      <w:pPr>
        <w:tabs>
          <w:tab w:val="left" w:pos="2790"/>
          <w:tab w:val="center" w:pos="5400"/>
        </w:tabs>
        <w:jc w:val="left"/>
        <w:rPr>
          <w:sz w:val="24"/>
          <w:szCs w:val="24"/>
        </w:rPr>
      </w:pPr>
    </w:p>
    <w:p w:rsidR="000B69F3" w:rsidRDefault="000B69F3" w:rsidP="00120EF6">
      <w:pPr>
        <w:tabs>
          <w:tab w:val="left" w:pos="2790"/>
          <w:tab w:val="center" w:pos="5400"/>
        </w:tabs>
        <w:jc w:val="left"/>
        <w:rPr>
          <w:sz w:val="24"/>
          <w:szCs w:val="24"/>
        </w:rPr>
      </w:pPr>
      <w:r>
        <w:rPr>
          <w:sz w:val="24"/>
          <w:szCs w:val="24"/>
        </w:rPr>
        <w:t>In this activity, we will test to see if one claim is true.</w:t>
      </w:r>
    </w:p>
    <w:p w:rsidR="000B69F3" w:rsidRDefault="000B69F3" w:rsidP="00120EF6">
      <w:pPr>
        <w:tabs>
          <w:tab w:val="left" w:pos="2790"/>
          <w:tab w:val="center" w:pos="5400"/>
        </w:tabs>
        <w:jc w:val="left"/>
        <w:rPr>
          <w:sz w:val="24"/>
          <w:szCs w:val="24"/>
        </w:rPr>
      </w:pPr>
    </w:p>
    <w:p w:rsidR="000B69F3" w:rsidRDefault="001E487F" w:rsidP="00120EF6">
      <w:pPr>
        <w:tabs>
          <w:tab w:val="left" w:pos="2790"/>
          <w:tab w:val="center" w:pos="5400"/>
        </w:tabs>
        <w:jc w:val="left"/>
        <w:rPr>
          <w:sz w:val="24"/>
          <w:szCs w:val="24"/>
        </w:rPr>
      </w:pPr>
      <w:r>
        <w:rPr>
          <w:sz w:val="24"/>
          <w:szCs w:val="24"/>
        </w:rPr>
        <w:t>Sparkle Big</w:t>
      </w:r>
      <w:r w:rsidR="000B69F3">
        <w:rPr>
          <w:sz w:val="24"/>
          <w:szCs w:val="24"/>
        </w:rPr>
        <w:t xml:space="preserve"> Roll paper towels claim to have 133% more paper towels than the regular roll.  We will measure each roll to evaluate this claim</w:t>
      </w:r>
      <w:r w:rsidR="008627CA">
        <w:rPr>
          <w:sz w:val="24"/>
          <w:szCs w:val="24"/>
        </w:rPr>
        <w:t>.</w:t>
      </w:r>
    </w:p>
    <w:p w:rsidR="008627CA" w:rsidRDefault="008627CA" w:rsidP="00120EF6">
      <w:pPr>
        <w:tabs>
          <w:tab w:val="left" w:pos="2790"/>
          <w:tab w:val="center" w:pos="5400"/>
        </w:tabs>
        <w:jc w:val="left"/>
        <w:rPr>
          <w:sz w:val="24"/>
          <w:szCs w:val="24"/>
        </w:rPr>
      </w:pPr>
    </w:p>
    <w:p w:rsidR="008627CA" w:rsidRDefault="008627CA" w:rsidP="00120EF6">
      <w:pPr>
        <w:tabs>
          <w:tab w:val="left" w:pos="2790"/>
          <w:tab w:val="center" w:pos="5400"/>
        </w:tabs>
        <w:jc w:val="left"/>
        <w:rPr>
          <w:sz w:val="24"/>
          <w:szCs w:val="24"/>
          <w:u w:val="single"/>
        </w:rPr>
      </w:pPr>
      <w:r>
        <w:rPr>
          <w:sz w:val="24"/>
          <w:szCs w:val="24"/>
          <w:u w:val="single"/>
        </w:rPr>
        <w:t>Procedure</w:t>
      </w:r>
      <w:r w:rsidR="001E487F">
        <w:rPr>
          <w:sz w:val="24"/>
          <w:szCs w:val="24"/>
          <w:u w:val="single"/>
        </w:rPr>
        <w:t xml:space="preserve"> (Groups of 3)</w:t>
      </w:r>
    </w:p>
    <w:p w:rsidR="001E487F" w:rsidRDefault="001E487F" w:rsidP="00120EF6">
      <w:pPr>
        <w:tabs>
          <w:tab w:val="left" w:pos="2790"/>
          <w:tab w:val="center" w:pos="5400"/>
        </w:tabs>
        <w:jc w:val="left"/>
        <w:rPr>
          <w:sz w:val="24"/>
          <w:szCs w:val="24"/>
        </w:rPr>
      </w:pPr>
    </w:p>
    <w:p w:rsidR="008627CA" w:rsidRDefault="008627CA" w:rsidP="00120EF6">
      <w:pPr>
        <w:tabs>
          <w:tab w:val="left" w:pos="2790"/>
          <w:tab w:val="center" w:pos="5400"/>
        </w:tabs>
        <w:jc w:val="left"/>
        <w:rPr>
          <w:sz w:val="24"/>
          <w:szCs w:val="24"/>
        </w:rPr>
      </w:pPr>
      <w:r>
        <w:rPr>
          <w:sz w:val="24"/>
          <w:szCs w:val="24"/>
        </w:rPr>
        <w:t xml:space="preserve">1.  Using the meter stick, measure the total length of the paper towels in the </w:t>
      </w:r>
      <w:proofErr w:type="gramStart"/>
      <w:r>
        <w:rPr>
          <w:sz w:val="24"/>
          <w:szCs w:val="24"/>
        </w:rPr>
        <w:t>Lar</w:t>
      </w:r>
      <w:r w:rsidR="001E71CF">
        <w:rPr>
          <w:sz w:val="24"/>
          <w:szCs w:val="24"/>
        </w:rPr>
        <w:t>ge</w:t>
      </w:r>
      <w:proofErr w:type="gramEnd"/>
      <w:r w:rsidR="001E71CF">
        <w:rPr>
          <w:sz w:val="24"/>
          <w:szCs w:val="24"/>
        </w:rPr>
        <w:t xml:space="preserve"> roll and record the length </w:t>
      </w:r>
      <w:r>
        <w:rPr>
          <w:sz w:val="24"/>
          <w:szCs w:val="24"/>
        </w:rPr>
        <w:t>in the chart below.  (Measure in centimeters)</w:t>
      </w:r>
    </w:p>
    <w:p w:rsidR="001E71CF" w:rsidRDefault="001E71CF" w:rsidP="00120EF6">
      <w:pPr>
        <w:tabs>
          <w:tab w:val="left" w:pos="2790"/>
          <w:tab w:val="center" w:pos="5400"/>
        </w:tabs>
        <w:jc w:val="left"/>
        <w:rPr>
          <w:sz w:val="24"/>
          <w:szCs w:val="24"/>
        </w:rPr>
      </w:pPr>
    </w:p>
    <w:p w:rsidR="008627CA" w:rsidRDefault="008627CA" w:rsidP="00120EF6">
      <w:pPr>
        <w:tabs>
          <w:tab w:val="left" w:pos="2790"/>
          <w:tab w:val="center" w:pos="5400"/>
        </w:tabs>
        <w:jc w:val="left"/>
        <w:rPr>
          <w:sz w:val="24"/>
          <w:szCs w:val="24"/>
        </w:rPr>
      </w:pPr>
      <w:r>
        <w:rPr>
          <w:sz w:val="24"/>
          <w:szCs w:val="24"/>
        </w:rPr>
        <w:t xml:space="preserve">2.  Using the meter stick, measure the total length of the paper </w:t>
      </w:r>
      <w:r w:rsidR="001E71CF">
        <w:rPr>
          <w:sz w:val="24"/>
          <w:szCs w:val="24"/>
        </w:rPr>
        <w:t>towels in the Regular roll and record the length</w:t>
      </w:r>
      <w:r>
        <w:rPr>
          <w:sz w:val="24"/>
          <w:szCs w:val="24"/>
        </w:rPr>
        <w:t xml:space="preserve"> in the chart below.  (Measure in centimeters)</w:t>
      </w:r>
    </w:p>
    <w:p w:rsidR="001E71CF" w:rsidRDefault="001E71CF" w:rsidP="00120EF6">
      <w:pPr>
        <w:tabs>
          <w:tab w:val="left" w:pos="2790"/>
          <w:tab w:val="center" w:pos="5400"/>
        </w:tabs>
        <w:jc w:val="left"/>
        <w:rPr>
          <w:sz w:val="24"/>
          <w:szCs w:val="24"/>
        </w:rPr>
      </w:pPr>
    </w:p>
    <w:tbl>
      <w:tblPr>
        <w:tblStyle w:val="TableGrid"/>
        <w:tblW w:w="0" w:type="auto"/>
        <w:tblLook w:val="04A0" w:firstRow="1" w:lastRow="0" w:firstColumn="1" w:lastColumn="0" w:noHBand="0" w:noVBand="1"/>
      </w:tblPr>
      <w:tblGrid>
        <w:gridCol w:w="2245"/>
        <w:gridCol w:w="2790"/>
      </w:tblGrid>
      <w:tr w:rsidR="001E71CF" w:rsidTr="001E71CF">
        <w:tc>
          <w:tcPr>
            <w:tcW w:w="2245" w:type="dxa"/>
          </w:tcPr>
          <w:p w:rsidR="001E71CF" w:rsidRDefault="001E71CF" w:rsidP="001E71CF">
            <w:pPr>
              <w:tabs>
                <w:tab w:val="left" w:pos="2790"/>
                <w:tab w:val="center" w:pos="5400"/>
              </w:tabs>
              <w:rPr>
                <w:sz w:val="24"/>
                <w:szCs w:val="24"/>
              </w:rPr>
            </w:pPr>
          </w:p>
        </w:tc>
        <w:tc>
          <w:tcPr>
            <w:tcW w:w="2790" w:type="dxa"/>
          </w:tcPr>
          <w:p w:rsidR="001E71CF" w:rsidRDefault="001E71CF" w:rsidP="001E71CF">
            <w:pPr>
              <w:tabs>
                <w:tab w:val="left" w:pos="2790"/>
                <w:tab w:val="center" w:pos="5400"/>
              </w:tabs>
              <w:rPr>
                <w:sz w:val="24"/>
                <w:szCs w:val="24"/>
              </w:rPr>
            </w:pPr>
            <w:r>
              <w:rPr>
                <w:sz w:val="24"/>
                <w:szCs w:val="24"/>
              </w:rPr>
              <w:t>Length of Roll (cm)</w:t>
            </w:r>
          </w:p>
        </w:tc>
      </w:tr>
      <w:tr w:rsidR="001E71CF" w:rsidTr="001E71CF">
        <w:tc>
          <w:tcPr>
            <w:tcW w:w="2245" w:type="dxa"/>
          </w:tcPr>
          <w:p w:rsidR="001E71CF" w:rsidRDefault="001E487F" w:rsidP="001E487F">
            <w:pPr>
              <w:tabs>
                <w:tab w:val="left" w:pos="2790"/>
                <w:tab w:val="center" w:pos="5400"/>
              </w:tabs>
              <w:rPr>
                <w:sz w:val="24"/>
                <w:szCs w:val="24"/>
              </w:rPr>
            </w:pPr>
            <w:r>
              <w:rPr>
                <w:sz w:val="24"/>
                <w:szCs w:val="24"/>
              </w:rPr>
              <w:t>Big</w:t>
            </w:r>
            <w:r w:rsidR="001E71CF">
              <w:rPr>
                <w:sz w:val="24"/>
                <w:szCs w:val="24"/>
              </w:rPr>
              <w:t xml:space="preserve"> Roll</w:t>
            </w:r>
          </w:p>
        </w:tc>
        <w:tc>
          <w:tcPr>
            <w:tcW w:w="2790" w:type="dxa"/>
          </w:tcPr>
          <w:p w:rsidR="001E71CF" w:rsidRPr="00835F6C" w:rsidRDefault="00835F6C" w:rsidP="001E71CF">
            <w:pPr>
              <w:tabs>
                <w:tab w:val="left" w:pos="2790"/>
                <w:tab w:val="center" w:pos="5400"/>
              </w:tabs>
              <w:rPr>
                <w:color w:val="FF0000"/>
                <w:sz w:val="24"/>
                <w:szCs w:val="24"/>
              </w:rPr>
            </w:pPr>
            <w:r>
              <w:rPr>
                <w:color w:val="FF0000"/>
                <w:sz w:val="24"/>
                <w:szCs w:val="24"/>
              </w:rPr>
              <w:t>1694 cm</w:t>
            </w:r>
          </w:p>
        </w:tc>
      </w:tr>
      <w:tr w:rsidR="001E71CF" w:rsidTr="001E71CF">
        <w:tc>
          <w:tcPr>
            <w:tcW w:w="2245" w:type="dxa"/>
          </w:tcPr>
          <w:p w:rsidR="001E71CF" w:rsidRDefault="001E71CF" w:rsidP="001E71CF">
            <w:pPr>
              <w:tabs>
                <w:tab w:val="left" w:pos="2790"/>
                <w:tab w:val="center" w:pos="5400"/>
              </w:tabs>
              <w:rPr>
                <w:sz w:val="24"/>
                <w:szCs w:val="24"/>
              </w:rPr>
            </w:pPr>
            <w:r>
              <w:rPr>
                <w:sz w:val="24"/>
                <w:szCs w:val="24"/>
              </w:rPr>
              <w:t>Regular Roll</w:t>
            </w:r>
          </w:p>
        </w:tc>
        <w:tc>
          <w:tcPr>
            <w:tcW w:w="2790" w:type="dxa"/>
          </w:tcPr>
          <w:p w:rsidR="001E71CF" w:rsidRPr="00835F6C" w:rsidRDefault="00835F6C" w:rsidP="001E71CF">
            <w:pPr>
              <w:tabs>
                <w:tab w:val="left" w:pos="2790"/>
                <w:tab w:val="center" w:pos="5400"/>
              </w:tabs>
              <w:rPr>
                <w:color w:val="FF0000"/>
                <w:sz w:val="24"/>
                <w:szCs w:val="24"/>
              </w:rPr>
            </w:pPr>
            <w:r>
              <w:rPr>
                <w:color w:val="FF0000"/>
                <w:sz w:val="24"/>
                <w:szCs w:val="24"/>
              </w:rPr>
              <w:t>1245 cm</w:t>
            </w:r>
          </w:p>
        </w:tc>
      </w:tr>
    </w:tbl>
    <w:p w:rsidR="001E71CF" w:rsidRDefault="001E71CF" w:rsidP="00120EF6">
      <w:pPr>
        <w:tabs>
          <w:tab w:val="left" w:pos="2790"/>
          <w:tab w:val="center" w:pos="5400"/>
        </w:tabs>
        <w:jc w:val="left"/>
        <w:rPr>
          <w:sz w:val="24"/>
          <w:szCs w:val="24"/>
        </w:rPr>
      </w:pPr>
    </w:p>
    <w:p w:rsidR="001E71CF" w:rsidRDefault="001E71CF" w:rsidP="00120EF6">
      <w:pPr>
        <w:tabs>
          <w:tab w:val="left" w:pos="2790"/>
          <w:tab w:val="center" w:pos="5400"/>
        </w:tabs>
        <w:jc w:val="left"/>
        <w:rPr>
          <w:sz w:val="24"/>
          <w:szCs w:val="24"/>
        </w:rPr>
      </w:pPr>
    </w:p>
    <w:p w:rsidR="001E71CF" w:rsidRDefault="001E71CF" w:rsidP="00120EF6">
      <w:pPr>
        <w:tabs>
          <w:tab w:val="left" w:pos="2790"/>
          <w:tab w:val="center" w:pos="5400"/>
        </w:tabs>
        <w:jc w:val="left"/>
        <w:rPr>
          <w:sz w:val="24"/>
          <w:szCs w:val="24"/>
        </w:rPr>
      </w:pPr>
      <w:r>
        <w:rPr>
          <w:sz w:val="24"/>
          <w:szCs w:val="24"/>
        </w:rPr>
        <w:t xml:space="preserve">3.  Calculate the percentage of paper towels in the </w:t>
      </w:r>
      <w:proofErr w:type="gramStart"/>
      <w:r>
        <w:rPr>
          <w:sz w:val="24"/>
          <w:szCs w:val="24"/>
        </w:rPr>
        <w:t>Large</w:t>
      </w:r>
      <w:proofErr w:type="gramEnd"/>
      <w:r>
        <w:rPr>
          <w:sz w:val="24"/>
          <w:szCs w:val="24"/>
        </w:rPr>
        <w:t xml:space="preserve"> roll compared to the Regular roll.</w:t>
      </w:r>
    </w:p>
    <w:p w:rsidR="001E71CF" w:rsidRPr="00835F6C" w:rsidRDefault="001E71CF" w:rsidP="00120EF6">
      <w:pPr>
        <w:tabs>
          <w:tab w:val="left" w:pos="2790"/>
          <w:tab w:val="center" w:pos="5400"/>
        </w:tabs>
        <w:jc w:val="left"/>
        <w:rPr>
          <w:color w:val="FF0000"/>
          <w:sz w:val="24"/>
          <w:szCs w:val="24"/>
        </w:rPr>
      </w:pPr>
      <w:r>
        <w:rPr>
          <w:sz w:val="24"/>
          <w:szCs w:val="24"/>
        </w:rPr>
        <w:t xml:space="preserve">       Percent = (length of Large roll / length of Regular roll) x 100</w:t>
      </w:r>
      <w:r w:rsidR="00835F6C">
        <w:rPr>
          <w:sz w:val="24"/>
          <w:szCs w:val="24"/>
        </w:rPr>
        <w:t xml:space="preserve">            </w:t>
      </w:r>
      <w:r w:rsidR="00835F6C">
        <w:rPr>
          <w:color w:val="FF0000"/>
          <w:sz w:val="24"/>
          <w:szCs w:val="24"/>
        </w:rPr>
        <w:t>136.1% compared to Regular</w:t>
      </w:r>
    </w:p>
    <w:p w:rsidR="001E71CF" w:rsidRDefault="001E71CF" w:rsidP="00120EF6">
      <w:pPr>
        <w:tabs>
          <w:tab w:val="left" w:pos="2790"/>
          <w:tab w:val="center" w:pos="5400"/>
        </w:tabs>
        <w:jc w:val="left"/>
        <w:rPr>
          <w:sz w:val="24"/>
          <w:szCs w:val="24"/>
        </w:rPr>
      </w:pPr>
    </w:p>
    <w:p w:rsidR="001E487F" w:rsidRDefault="001E487F" w:rsidP="00120EF6">
      <w:pPr>
        <w:tabs>
          <w:tab w:val="left" w:pos="2790"/>
          <w:tab w:val="center" w:pos="5400"/>
        </w:tabs>
        <w:jc w:val="left"/>
        <w:rPr>
          <w:sz w:val="24"/>
          <w:szCs w:val="24"/>
        </w:rPr>
      </w:pPr>
    </w:p>
    <w:p w:rsidR="001E487F" w:rsidRDefault="001E487F" w:rsidP="00120EF6">
      <w:pPr>
        <w:tabs>
          <w:tab w:val="left" w:pos="2790"/>
          <w:tab w:val="center" w:pos="5400"/>
        </w:tabs>
        <w:jc w:val="left"/>
        <w:rPr>
          <w:sz w:val="24"/>
          <w:szCs w:val="24"/>
        </w:rPr>
      </w:pPr>
      <w:r>
        <w:rPr>
          <w:sz w:val="24"/>
          <w:szCs w:val="24"/>
        </w:rPr>
        <w:t>4.  Does the claim hold true</w:t>
      </w:r>
      <w:r w:rsidR="00835F6C">
        <w:rPr>
          <w:sz w:val="24"/>
          <w:szCs w:val="24"/>
        </w:rPr>
        <w:t xml:space="preserve"> that the Big Roll has 133% paper towels compared to</w:t>
      </w:r>
      <w:r>
        <w:rPr>
          <w:sz w:val="24"/>
          <w:szCs w:val="24"/>
        </w:rPr>
        <w:t xml:space="preserve"> the Regular Roll?</w:t>
      </w:r>
    </w:p>
    <w:p w:rsidR="00835F6C" w:rsidRPr="00835F6C" w:rsidRDefault="00835F6C" w:rsidP="00120EF6">
      <w:pPr>
        <w:tabs>
          <w:tab w:val="left" w:pos="2790"/>
          <w:tab w:val="center" w:pos="5400"/>
        </w:tabs>
        <w:jc w:val="left"/>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color w:val="FF0000"/>
          <w:sz w:val="24"/>
          <w:szCs w:val="24"/>
        </w:rPr>
        <w:t>YES</w:t>
      </w:r>
      <w:bookmarkStart w:id="0" w:name="_GoBack"/>
      <w:bookmarkEnd w:id="0"/>
    </w:p>
    <w:sectPr w:rsidR="00835F6C" w:rsidRPr="00835F6C" w:rsidSect="00FD7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B75"/>
    <w:multiLevelType w:val="hybridMultilevel"/>
    <w:tmpl w:val="5C78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D6138"/>
    <w:multiLevelType w:val="hybridMultilevel"/>
    <w:tmpl w:val="54DE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5748F"/>
    <w:multiLevelType w:val="hybridMultilevel"/>
    <w:tmpl w:val="D5D4D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9219D"/>
    <w:multiLevelType w:val="hybridMultilevel"/>
    <w:tmpl w:val="01B6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52ED0"/>
    <w:multiLevelType w:val="hybridMultilevel"/>
    <w:tmpl w:val="7F16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25B26"/>
    <w:multiLevelType w:val="hybridMultilevel"/>
    <w:tmpl w:val="92E6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A7B27"/>
    <w:multiLevelType w:val="hybridMultilevel"/>
    <w:tmpl w:val="2500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A01CF"/>
    <w:multiLevelType w:val="hybridMultilevel"/>
    <w:tmpl w:val="F94EE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B5571"/>
    <w:multiLevelType w:val="hybridMultilevel"/>
    <w:tmpl w:val="6888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D3C3D"/>
    <w:multiLevelType w:val="hybridMultilevel"/>
    <w:tmpl w:val="6F044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1559C2"/>
    <w:multiLevelType w:val="hybridMultilevel"/>
    <w:tmpl w:val="D18E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2"/>
  </w:num>
  <w:num w:numId="5">
    <w:abstractNumId w:val="5"/>
  </w:num>
  <w:num w:numId="6">
    <w:abstractNumId w:val="7"/>
  </w:num>
  <w:num w:numId="7">
    <w:abstractNumId w:val="1"/>
  </w:num>
  <w:num w:numId="8">
    <w:abstractNumId w:val="10"/>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36"/>
    <w:rsid w:val="00066CEE"/>
    <w:rsid w:val="0008790B"/>
    <w:rsid w:val="000B69F3"/>
    <w:rsid w:val="000E11B6"/>
    <w:rsid w:val="000F2839"/>
    <w:rsid w:val="00120EF6"/>
    <w:rsid w:val="00147C67"/>
    <w:rsid w:val="00163C2E"/>
    <w:rsid w:val="00181E0F"/>
    <w:rsid w:val="001A09B6"/>
    <w:rsid w:val="001C4D10"/>
    <w:rsid w:val="001E487F"/>
    <w:rsid w:val="001E71CF"/>
    <w:rsid w:val="001F54D5"/>
    <w:rsid w:val="0021131C"/>
    <w:rsid w:val="002122E7"/>
    <w:rsid w:val="00214D26"/>
    <w:rsid w:val="00261694"/>
    <w:rsid w:val="00261D91"/>
    <w:rsid w:val="002A53D2"/>
    <w:rsid w:val="002B6A29"/>
    <w:rsid w:val="002E27C7"/>
    <w:rsid w:val="00361E11"/>
    <w:rsid w:val="003E55F9"/>
    <w:rsid w:val="00437280"/>
    <w:rsid w:val="004962A3"/>
    <w:rsid w:val="004A599D"/>
    <w:rsid w:val="004C3C04"/>
    <w:rsid w:val="00504DF2"/>
    <w:rsid w:val="005135AB"/>
    <w:rsid w:val="005361FC"/>
    <w:rsid w:val="005370A5"/>
    <w:rsid w:val="0055501F"/>
    <w:rsid w:val="00593ED3"/>
    <w:rsid w:val="005A0509"/>
    <w:rsid w:val="006349F7"/>
    <w:rsid w:val="00650317"/>
    <w:rsid w:val="006760CC"/>
    <w:rsid w:val="00680CDA"/>
    <w:rsid w:val="006A2474"/>
    <w:rsid w:val="00747A13"/>
    <w:rsid w:val="00761E3B"/>
    <w:rsid w:val="00764B78"/>
    <w:rsid w:val="00782E49"/>
    <w:rsid w:val="007D3B38"/>
    <w:rsid w:val="00805432"/>
    <w:rsid w:val="00824B95"/>
    <w:rsid w:val="00835F6C"/>
    <w:rsid w:val="00844946"/>
    <w:rsid w:val="008627CA"/>
    <w:rsid w:val="00874CB5"/>
    <w:rsid w:val="00884B11"/>
    <w:rsid w:val="008B4ABF"/>
    <w:rsid w:val="008D6E62"/>
    <w:rsid w:val="0092202A"/>
    <w:rsid w:val="009431F1"/>
    <w:rsid w:val="00943844"/>
    <w:rsid w:val="00951293"/>
    <w:rsid w:val="00971AA1"/>
    <w:rsid w:val="0097477F"/>
    <w:rsid w:val="00990AF0"/>
    <w:rsid w:val="0099127B"/>
    <w:rsid w:val="009C3FA2"/>
    <w:rsid w:val="009D2DF0"/>
    <w:rsid w:val="00A0094C"/>
    <w:rsid w:val="00A2051C"/>
    <w:rsid w:val="00A45F1F"/>
    <w:rsid w:val="00A77557"/>
    <w:rsid w:val="00A800DA"/>
    <w:rsid w:val="00A82172"/>
    <w:rsid w:val="00A9498A"/>
    <w:rsid w:val="00A95E45"/>
    <w:rsid w:val="00AD2A2E"/>
    <w:rsid w:val="00AF48BB"/>
    <w:rsid w:val="00B12EA8"/>
    <w:rsid w:val="00B3155D"/>
    <w:rsid w:val="00B65D96"/>
    <w:rsid w:val="00B75DC5"/>
    <w:rsid w:val="00BA0E36"/>
    <w:rsid w:val="00BA3B57"/>
    <w:rsid w:val="00BA64AF"/>
    <w:rsid w:val="00BB2909"/>
    <w:rsid w:val="00BB78EC"/>
    <w:rsid w:val="00BC60C1"/>
    <w:rsid w:val="00BD6041"/>
    <w:rsid w:val="00BE1D23"/>
    <w:rsid w:val="00BF6D24"/>
    <w:rsid w:val="00C1062A"/>
    <w:rsid w:val="00C13B54"/>
    <w:rsid w:val="00C302D7"/>
    <w:rsid w:val="00C35E0D"/>
    <w:rsid w:val="00C36F8F"/>
    <w:rsid w:val="00C43453"/>
    <w:rsid w:val="00C46C9E"/>
    <w:rsid w:val="00C501D0"/>
    <w:rsid w:val="00C803DF"/>
    <w:rsid w:val="00C94A57"/>
    <w:rsid w:val="00CF7E27"/>
    <w:rsid w:val="00D61D85"/>
    <w:rsid w:val="00D66BDF"/>
    <w:rsid w:val="00D76C0A"/>
    <w:rsid w:val="00DB5F63"/>
    <w:rsid w:val="00DC3A21"/>
    <w:rsid w:val="00DE07A0"/>
    <w:rsid w:val="00DE30AF"/>
    <w:rsid w:val="00E17B24"/>
    <w:rsid w:val="00E57D06"/>
    <w:rsid w:val="00E65D6D"/>
    <w:rsid w:val="00E7451A"/>
    <w:rsid w:val="00E823A6"/>
    <w:rsid w:val="00EB04F0"/>
    <w:rsid w:val="00ED0427"/>
    <w:rsid w:val="00EE352F"/>
    <w:rsid w:val="00EF3590"/>
    <w:rsid w:val="00F20822"/>
    <w:rsid w:val="00F73A6D"/>
    <w:rsid w:val="00FB11F6"/>
    <w:rsid w:val="00FD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0C04-0DD8-4E62-A119-95F7E2C2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1FC"/>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7E27"/>
  </w:style>
  <w:style w:type="character" w:styleId="Emphasis">
    <w:name w:val="Emphasis"/>
    <w:basedOn w:val="DefaultParagraphFont"/>
    <w:uiPriority w:val="20"/>
    <w:qFormat/>
    <w:rsid w:val="00CF7E27"/>
    <w:rPr>
      <w:i/>
      <w:iCs/>
    </w:rPr>
  </w:style>
  <w:style w:type="table" w:styleId="TableGrid">
    <w:name w:val="Table Grid"/>
    <w:basedOn w:val="TableNormal"/>
    <w:uiPriority w:val="39"/>
    <w:rsid w:val="00824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B54"/>
    <w:rPr>
      <w:color w:val="0563C1" w:themeColor="hyperlink"/>
      <w:u w:val="single"/>
    </w:rPr>
  </w:style>
  <w:style w:type="paragraph" w:styleId="ListParagraph">
    <w:name w:val="List Paragraph"/>
    <w:basedOn w:val="Normal"/>
    <w:uiPriority w:val="34"/>
    <w:qFormat/>
    <w:rsid w:val="00E74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5299">
      <w:bodyDiv w:val="1"/>
      <w:marLeft w:val="0"/>
      <w:marRight w:val="0"/>
      <w:marTop w:val="0"/>
      <w:marBottom w:val="0"/>
      <w:divBdr>
        <w:top w:val="none" w:sz="0" w:space="0" w:color="auto"/>
        <w:left w:val="none" w:sz="0" w:space="0" w:color="auto"/>
        <w:bottom w:val="none" w:sz="0" w:space="0" w:color="auto"/>
        <w:right w:val="none" w:sz="0" w:space="0" w:color="auto"/>
      </w:divBdr>
    </w:div>
    <w:div w:id="149757449">
      <w:bodyDiv w:val="1"/>
      <w:marLeft w:val="0"/>
      <w:marRight w:val="0"/>
      <w:marTop w:val="0"/>
      <w:marBottom w:val="0"/>
      <w:divBdr>
        <w:top w:val="none" w:sz="0" w:space="0" w:color="auto"/>
        <w:left w:val="none" w:sz="0" w:space="0" w:color="auto"/>
        <w:bottom w:val="none" w:sz="0" w:space="0" w:color="auto"/>
        <w:right w:val="none" w:sz="0" w:space="0" w:color="auto"/>
      </w:divBdr>
    </w:div>
    <w:div w:id="196092814">
      <w:bodyDiv w:val="1"/>
      <w:marLeft w:val="0"/>
      <w:marRight w:val="0"/>
      <w:marTop w:val="0"/>
      <w:marBottom w:val="0"/>
      <w:divBdr>
        <w:top w:val="none" w:sz="0" w:space="0" w:color="auto"/>
        <w:left w:val="none" w:sz="0" w:space="0" w:color="auto"/>
        <w:bottom w:val="none" w:sz="0" w:space="0" w:color="auto"/>
        <w:right w:val="none" w:sz="0" w:space="0" w:color="auto"/>
      </w:divBdr>
    </w:div>
    <w:div w:id="294796911">
      <w:bodyDiv w:val="1"/>
      <w:marLeft w:val="0"/>
      <w:marRight w:val="0"/>
      <w:marTop w:val="0"/>
      <w:marBottom w:val="0"/>
      <w:divBdr>
        <w:top w:val="none" w:sz="0" w:space="0" w:color="auto"/>
        <w:left w:val="none" w:sz="0" w:space="0" w:color="auto"/>
        <w:bottom w:val="none" w:sz="0" w:space="0" w:color="auto"/>
        <w:right w:val="none" w:sz="0" w:space="0" w:color="auto"/>
      </w:divBdr>
    </w:div>
    <w:div w:id="521941524">
      <w:bodyDiv w:val="1"/>
      <w:marLeft w:val="0"/>
      <w:marRight w:val="0"/>
      <w:marTop w:val="0"/>
      <w:marBottom w:val="0"/>
      <w:divBdr>
        <w:top w:val="none" w:sz="0" w:space="0" w:color="auto"/>
        <w:left w:val="none" w:sz="0" w:space="0" w:color="auto"/>
        <w:bottom w:val="none" w:sz="0" w:space="0" w:color="auto"/>
        <w:right w:val="none" w:sz="0" w:space="0" w:color="auto"/>
      </w:divBdr>
    </w:div>
    <w:div w:id="580599324">
      <w:bodyDiv w:val="1"/>
      <w:marLeft w:val="0"/>
      <w:marRight w:val="0"/>
      <w:marTop w:val="0"/>
      <w:marBottom w:val="0"/>
      <w:divBdr>
        <w:top w:val="none" w:sz="0" w:space="0" w:color="auto"/>
        <w:left w:val="none" w:sz="0" w:space="0" w:color="auto"/>
        <w:bottom w:val="none" w:sz="0" w:space="0" w:color="auto"/>
        <w:right w:val="none" w:sz="0" w:space="0" w:color="auto"/>
      </w:divBdr>
    </w:div>
    <w:div w:id="641007776">
      <w:bodyDiv w:val="1"/>
      <w:marLeft w:val="0"/>
      <w:marRight w:val="0"/>
      <w:marTop w:val="0"/>
      <w:marBottom w:val="0"/>
      <w:divBdr>
        <w:top w:val="none" w:sz="0" w:space="0" w:color="auto"/>
        <w:left w:val="none" w:sz="0" w:space="0" w:color="auto"/>
        <w:bottom w:val="none" w:sz="0" w:space="0" w:color="auto"/>
        <w:right w:val="none" w:sz="0" w:space="0" w:color="auto"/>
      </w:divBdr>
    </w:div>
    <w:div w:id="664364178">
      <w:bodyDiv w:val="1"/>
      <w:marLeft w:val="0"/>
      <w:marRight w:val="0"/>
      <w:marTop w:val="0"/>
      <w:marBottom w:val="0"/>
      <w:divBdr>
        <w:top w:val="none" w:sz="0" w:space="0" w:color="auto"/>
        <w:left w:val="none" w:sz="0" w:space="0" w:color="auto"/>
        <w:bottom w:val="none" w:sz="0" w:space="0" w:color="auto"/>
        <w:right w:val="none" w:sz="0" w:space="0" w:color="auto"/>
      </w:divBdr>
    </w:div>
    <w:div w:id="704673582">
      <w:bodyDiv w:val="1"/>
      <w:marLeft w:val="0"/>
      <w:marRight w:val="0"/>
      <w:marTop w:val="0"/>
      <w:marBottom w:val="0"/>
      <w:divBdr>
        <w:top w:val="none" w:sz="0" w:space="0" w:color="auto"/>
        <w:left w:val="none" w:sz="0" w:space="0" w:color="auto"/>
        <w:bottom w:val="none" w:sz="0" w:space="0" w:color="auto"/>
        <w:right w:val="none" w:sz="0" w:space="0" w:color="auto"/>
      </w:divBdr>
    </w:div>
    <w:div w:id="759913402">
      <w:bodyDiv w:val="1"/>
      <w:marLeft w:val="0"/>
      <w:marRight w:val="0"/>
      <w:marTop w:val="0"/>
      <w:marBottom w:val="0"/>
      <w:divBdr>
        <w:top w:val="none" w:sz="0" w:space="0" w:color="auto"/>
        <w:left w:val="none" w:sz="0" w:space="0" w:color="auto"/>
        <w:bottom w:val="none" w:sz="0" w:space="0" w:color="auto"/>
        <w:right w:val="none" w:sz="0" w:space="0" w:color="auto"/>
      </w:divBdr>
    </w:div>
    <w:div w:id="1231816314">
      <w:bodyDiv w:val="1"/>
      <w:marLeft w:val="0"/>
      <w:marRight w:val="0"/>
      <w:marTop w:val="0"/>
      <w:marBottom w:val="0"/>
      <w:divBdr>
        <w:top w:val="none" w:sz="0" w:space="0" w:color="auto"/>
        <w:left w:val="none" w:sz="0" w:space="0" w:color="auto"/>
        <w:bottom w:val="none" w:sz="0" w:space="0" w:color="auto"/>
        <w:right w:val="none" w:sz="0" w:space="0" w:color="auto"/>
      </w:divBdr>
    </w:div>
    <w:div w:id="1346830508">
      <w:bodyDiv w:val="1"/>
      <w:marLeft w:val="0"/>
      <w:marRight w:val="0"/>
      <w:marTop w:val="0"/>
      <w:marBottom w:val="0"/>
      <w:divBdr>
        <w:top w:val="none" w:sz="0" w:space="0" w:color="auto"/>
        <w:left w:val="none" w:sz="0" w:space="0" w:color="auto"/>
        <w:bottom w:val="none" w:sz="0" w:space="0" w:color="auto"/>
        <w:right w:val="none" w:sz="0" w:space="0" w:color="auto"/>
      </w:divBdr>
    </w:div>
    <w:div w:id="1515338445">
      <w:bodyDiv w:val="1"/>
      <w:marLeft w:val="0"/>
      <w:marRight w:val="0"/>
      <w:marTop w:val="0"/>
      <w:marBottom w:val="0"/>
      <w:divBdr>
        <w:top w:val="none" w:sz="0" w:space="0" w:color="auto"/>
        <w:left w:val="none" w:sz="0" w:space="0" w:color="auto"/>
        <w:bottom w:val="none" w:sz="0" w:space="0" w:color="auto"/>
        <w:right w:val="none" w:sz="0" w:space="0" w:color="auto"/>
      </w:divBdr>
    </w:div>
    <w:div w:id="1543712540">
      <w:bodyDiv w:val="1"/>
      <w:marLeft w:val="0"/>
      <w:marRight w:val="0"/>
      <w:marTop w:val="0"/>
      <w:marBottom w:val="0"/>
      <w:divBdr>
        <w:top w:val="none" w:sz="0" w:space="0" w:color="auto"/>
        <w:left w:val="none" w:sz="0" w:space="0" w:color="auto"/>
        <w:bottom w:val="none" w:sz="0" w:space="0" w:color="auto"/>
        <w:right w:val="none" w:sz="0" w:space="0" w:color="auto"/>
      </w:divBdr>
    </w:div>
    <w:div w:id="20760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1A476-DAAE-4923-B937-0DC07A6E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tmcc2011</dc:creator>
  <cp:keywords/>
  <dc:description/>
  <cp:lastModifiedBy>Miles Pfahl</cp:lastModifiedBy>
  <cp:revision>10</cp:revision>
  <dcterms:created xsi:type="dcterms:W3CDTF">2015-07-20T15:24:00Z</dcterms:created>
  <dcterms:modified xsi:type="dcterms:W3CDTF">2015-07-20T15:41:00Z</dcterms:modified>
</cp:coreProperties>
</file>